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491833" w14:textId="77777777" w:rsidR="00E02537" w:rsidRDefault="00E02537" w:rsidP="00E02537">
      <w:pPr>
        <w:snapToGrid w:val="0"/>
        <w:spacing w:line="520" w:lineRule="exact"/>
        <w:jc w:val="center"/>
        <w:rPr>
          <w:rFonts w:ascii="Arial" w:eastAsia="微軟正黑體" w:hAnsi="微軟正黑體"/>
          <w:b/>
          <w:sz w:val="44"/>
          <w:szCs w:val="44"/>
        </w:rPr>
      </w:pPr>
      <w:bookmarkStart w:id="0" w:name="_Hlk138971942"/>
      <w:r w:rsidRPr="00E02537">
        <w:rPr>
          <w:rFonts w:ascii="Arial" w:eastAsia="微軟正黑體" w:hAnsi="微軟正黑體" w:hint="eastAsia"/>
          <w:b/>
          <w:sz w:val="44"/>
          <w:szCs w:val="44"/>
        </w:rPr>
        <w:t>2023</w:t>
      </w:r>
      <w:r w:rsidRPr="00E02537">
        <w:rPr>
          <w:rFonts w:ascii="Arial" w:eastAsia="微軟正黑體" w:hAnsi="微軟正黑體" w:hint="eastAsia"/>
          <w:b/>
          <w:sz w:val="44"/>
          <w:szCs w:val="44"/>
        </w:rPr>
        <w:t>年</w:t>
      </w:r>
      <w:proofErr w:type="gramStart"/>
      <w:r w:rsidRPr="00E02537">
        <w:rPr>
          <w:rFonts w:ascii="Arial" w:eastAsia="微軟正黑體" w:hAnsi="微軟正黑體" w:hint="eastAsia"/>
          <w:b/>
          <w:sz w:val="44"/>
          <w:szCs w:val="44"/>
        </w:rPr>
        <w:t>幾丁質幾丁聚醣與</w:t>
      </w:r>
      <w:proofErr w:type="gramEnd"/>
      <w:r w:rsidRPr="00E02537">
        <w:rPr>
          <w:rFonts w:ascii="Arial" w:eastAsia="微軟正黑體" w:hAnsi="微軟正黑體" w:hint="eastAsia"/>
          <w:b/>
          <w:sz w:val="44"/>
          <w:szCs w:val="44"/>
        </w:rPr>
        <w:t>生物材料研討會</w:t>
      </w:r>
    </w:p>
    <w:p w14:paraId="6E325516" w14:textId="77777777" w:rsidR="00F50B36" w:rsidRPr="0039477D" w:rsidRDefault="00E02537" w:rsidP="00E02537">
      <w:pPr>
        <w:snapToGrid w:val="0"/>
        <w:spacing w:line="520" w:lineRule="exact"/>
        <w:jc w:val="center"/>
        <w:rPr>
          <w:rFonts w:ascii="Arial" w:eastAsia="微軟正黑體" w:hAnsi="Arial"/>
          <w:b/>
          <w:sz w:val="44"/>
          <w:szCs w:val="44"/>
        </w:rPr>
      </w:pPr>
      <w:r w:rsidRPr="00E02537">
        <w:rPr>
          <w:rFonts w:ascii="Arial" w:eastAsia="微軟正黑體" w:hAnsi="微軟正黑體" w:hint="eastAsia"/>
          <w:b/>
          <w:sz w:val="44"/>
          <w:szCs w:val="44"/>
        </w:rPr>
        <w:t>暨第</w:t>
      </w:r>
      <w:r w:rsidRPr="00E02537">
        <w:rPr>
          <w:rFonts w:ascii="Arial" w:eastAsia="微軟正黑體" w:hAnsi="微軟正黑體" w:hint="eastAsia"/>
          <w:b/>
          <w:sz w:val="44"/>
          <w:szCs w:val="44"/>
        </w:rPr>
        <w:t>39</w:t>
      </w:r>
      <w:r w:rsidRPr="00E02537">
        <w:rPr>
          <w:rFonts w:ascii="Arial" w:eastAsia="微軟正黑體" w:hAnsi="微軟正黑體" w:hint="eastAsia"/>
          <w:b/>
          <w:sz w:val="44"/>
          <w:szCs w:val="44"/>
        </w:rPr>
        <w:t>屆纖維紡織科技研討會</w:t>
      </w:r>
      <w:bookmarkEnd w:id="0"/>
    </w:p>
    <w:p w14:paraId="1BF710E0" w14:textId="77777777" w:rsidR="00A63EC6" w:rsidRPr="0039477D" w:rsidRDefault="00A63EC6" w:rsidP="008F745B">
      <w:pPr>
        <w:snapToGrid w:val="0"/>
        <w:jc w:val="center"/>
        <w:rPr>
          <w:rFonts w:ascii="Arial" w:eastAsia="微軟正黑體" w:hAnsi="Arial"/>
          <w:b/>
          <w:sz w:val="44"/>
          <w:szCs w:val="44"/>
        </w:rPr>
      </w:pPr>
      <w:bookmarkStart w:id="1" w:name="OLE_LINK1"/>
      <w:r w:rsidRPr="0039477D">
        <w:rPr>
          <w:rFonts w:ascii="Arial" w:eastAsia="微軟正黑體" w:hAnsi="微軟正黑體" w:hint="eastAsia"/>
          <w:b/>
          <w:sz w:val="44"/>
          <w:szCs w:val="44"/>
        </w:rPr>
        <w:t>論文接受函</w:t>
      </w:r>
      <w:bookmarkEnd w:id="1"/>
    </w:p>
    <w:tbl>
      <w:tblPr>
        <w:tblW w:w="0" w:type="auto"/>
        <w:tblInd w:w="-142" w:type="dxa"/>
        <w:tblCellMar>
          <w:left w:w="0" w:type="dxa"/>
        </w:tblCellMar>
        <w:tblLook w:val="01E0" w:firstRow="1" w:lastRow="1" w:firstColumn="1" w:lastColumn="1" w:noHBand="0" w:noVBand="0"/>
      </w:tblPr>
      <w:tblGrid>
        <w:gridCol w:w="142"/>
        <w:gridCol w:w="3708"/>
      </w:tblGrid>
      <w:tr w:rsidR="00A63EC6" w:rsidRPr="00594FC5" w14:paraId="115DA13E" w14:textId="77777777" w:rsidTr="00C474D7">
        <w:tc>
          <w:tcPr>
            <w:tcW w:w="142" w:type="dxa"/>
          </w:tcPr>
          <w:p w14:paraId="704F19CB" w14:textId="77777777" w:rsidR="00A63EC6" w:rsidRPr="00594FC5" w:rsidRDefault="00A63EC6" w:rsidP="008F745B">
            <w:pPr>
              <w:snapToGrid w:val="0"/>
              <w:rPr>
                <w:rFonts w:ascii="Arial" w:eastAsia="微軟正黑體" w:hAnsi="Arial"/>
                <w:b/>
              </w:rPr>
            </w:pPr>
          </w:p>
          <w:p w14:paraId="259D7855" w14:textId="77777777" w:rsidR="00E02537" w:rsidRPr="00594FC5" w:rsidRDefault="00E02537" w:rsidP="008F745B">
            <w:pPr>
              <w:snapToGrid w:val="0"/>
              <w:rPr>
                <w:rFonts w:ascii="Arial" w:eastAsia="微軟正黑體" w:hAnsi="Arial"/>
                <w:b/>
              </w:rPr>
            </w:pPr>
          </w:p>
        </w:tc>
        <w:tc>
          <w:tcPr>
            <w:tcW w:w="0" w:type="auto"/>
            <w:vAlign w:val="center"/>
          </w:tcPr>
          <w:p w14:paraId="251E2AD3" w14:textId="08521BF4" w:rsidR="00A63EC6" w:rsidRPr="00594FC5" w:rsidRDefault="00D52C00" w:rsidP="008F745B">
            <w:pPr>
              <w:snapToGrid w:val="0"/>
              <w:jc w:val="center"/>
              <w:rPr>
                <w:rFonts w:ascii="Arial" w:eastAsia="微軟正黑體" w:hAnsi="Arial"/>
                <w:b/>
              </w:rPr>
            </w:pPr>
            <w:r w:rsidRPr="00594FC5">
              <w:rPr>
                <w:rFonts w:ascii="Arial" w:eastAsia="微軟正黑體"/>
                <w:b/>
              </w:rPr>
              <w:fldChar w:fldCharType="begin"/>
            </w:r>
            <w:r w:rsidRPr="00594FC5">
              <w:rPr>
                <w:rFonts w:ascii="Arial" w:eastAsia="微軟正黑體"/>
                <w:b/>
              </w:rPr>
              <w:instrText xml:space="preserve"> </w:instrText>
            </w:r>
            <w:r w:rsidRPr="00594FC5">
              <w:rPr>
                <w:rFonts w:ascii="Arial" w:eastAsia="微軟正黑體" w:hint="eastAsia"/>
                <w:b/>
              </w:rPr>
              <w:instrText>MERGEFIELD allauthorC</w:instrText>
            </w:r>
            <w:r w:rsidRPr="00594FC5">
              <w:rPr>
                <w:rFonts w:ascii="Arial" w:eastAsia="微軟正黑體"/>
                <w:b/>
              </w:rPr>
              <w:instrText xml:space="preserve"> </w:instrText>
            </w:r>
            <w:r w:rsidRPr="00594FC5">
              <w:rPr>
                <w:rFonts w:ascii="Arial" w:eastAsia="微軟正黑體"/>
                <w:b/>
              </w:rPr>
              <w:fldChar w:fldCharType="separate"/>
            </w:r>
            <w:r w:rsidR="00624398" w:rsidRPr="006F74A1">
              <w:rPr>
                <w:rFonts w:ascii="Arial" w:eastAsia="微軟正黑體" w:hint="eastAsia"/>
                <w:b/>
                <w:noProof/>
              </w:rPr>
              <w:t>蔡筱蘄、王膺凱、林清安</w:t>
            </w:r>
            <w:bookmarkStart w:id="2" w:name="_GoBack"/>
            <w:bookmarkEnd w:id="2"/>
            <w:r w:rsidRPr="00594FC5">
              <w:rPr>
                <w:rFonts w:ascii="Arial" w:eastAsia="微軟正黑體"/>
                <w:b/>
              </w:rPr>
              <w:fldChar w:fldCharType="end"/>
            </w:r>
            <w:r w:rsidR="00A63EC6" w:rsidRPr="00594FC5">
              <w:rPr>
                <w:rFonts w:ascii="Arial" w:eastAsia="微軟正黑體" w:hint="eastAsia"/>
                <w:b/>
              </w:rPr>
              <w:t>君大鑑：</w:t>
            </w:r>
          </w:p>
        </w:tc>
      </w:tr>
    </w:tbl>
    <w:p w14:paraId="4FFF9107" w14:textId="77777777" w:rsidR="00A63EC6" w:rsidRPr="00B9520D" w:rsidRDefault="00A63EC6" w:rsidP="008F745B">
      <w:pPr>
        <w:snapToGrid w:val="0"/>
        <w:rPr>
          <w:rFonts w:ascii="Arial" w:eastAsia="微軟正黑體" w:hAnsi="Arial"/>
        </w:rPr>
      </w:pPr>
    </w:p>
    <w:p w14:paraId="1A6B9AA7" w14:textId="77777777" w:rsidR="00C40A33" w:rsidRPr="00B9520D" w:rsidRDefault="00C40A33" w:rsidP="00E02537">
      <w:pPr>
        <w:pStyle w:val="Default"/>
        <w:snapToGrid w:val="0"/>
        <w:spacing w:line="440" w:lineRule="atLeast"/>
        <w:ind w:firstLineChars="200" w:firstLine="480"/>
        <w:jc w:val="both"/>
        <w:rPr>
          <w:rFonts w:ascii="Calibri" w:hAnsi="Calibri"/>
        </w:rPr>
      </w:pPr>
      <w:r w:rsidRPr="00B9520D">
        <w:rPr>
          <w:rFonts w:ascii="Calibri" w:hAnsi="Calibri" w:hint="eastAsia"/>
        </w:rPr>
        <w:t>台端投稿</w:t>
      </w:r>
      <w:r w:rsidR="007B39D0" w:rsidRPr="00B9520D">
        <w:rPr>
          <w:rFonts w:ascii="Calibri" w:hAnsi="Calibri" w:hint="eastAsia"/>
        </w:rPr>
        <w:t>第</w:t>
      </w:r>
      <w:r w:rsidR="00E02537" w:rsidRPr="00E02537">
        <w:rPr>
          <w:rFonts w:ascii="Calibri" w:hAnsi="Calibri" w:hint="eastAsia"/>
        </w:rPr>
        <w:t>2023</w:t>
      </w:r>
      <w:r w:rsidR="00E02537" w:rsidRPr="00E02537">
        <w:rPr>
          <w:rFonts w:ascii="Calibri" w:hAnsi="Calibri" w:hint="eastAsia"/>
        </w:rPr>
        <w:t>年</w:t>
      </w:r>
      <w:proofErr w:type="gramStart"/>
      <w:r w:rsidR="00E02537" w:rsidRPr="00E02537">
        <w:rPr>
          <w:rFonts w:ascii="Calibri" w:hAnsi="Calibri" w:hint="eastAsia"/>
        </w:rPr>
        <w:t>幾丁質幾丁聚醣與</w:t>
      </w:r>
      <w:proofErr w:type="gramEnd"/>
      <w:r w:rsidR="00E02537" w:rsidRPr="00E02537">
        <w:rPr>
          <w:rFonts w:ascii="Calibri" w:hAnsi="Calibri" w:hint="eastAsia"/>
        </w:rPr>
        <w:t>生物材料研討會暨第</w:t>
      </w:r>
      <w:r w:rsidR="00E02537" w:rsidRPr="00E02537">
        <w:rPr>
          <w:rFonts w:ascii="Calibri" w:hAnsi="Calibri" w:hint="eastAsia"/>
        </w:rPr>
        <w:t>39</w:t>
      </w:r>
      <w:r w:rsidR="00E02537" w:rsidRPr="00E02537">
        <w:rPr>
          <w:rFonts w:ascii="Calibri" w:hAnsi="Calibri" w:hint="eastAsia"/>
        </w:rPr>
        <w:t>屆纖維紡織科技研討會</w:t>
      </w:r>
      <w:r w:rsidRPr="00B9520D">
        <w:rPr>
          <w:rFonts w:ascii="Calibri" w:hAnsi="Calibri" w:hint="eastAsia"/>
        </w:rPr>
        <w:t>之論文業經審查合格，</w:t>
      </w:r>
      <w:r w:rsidR="00D03E0F" w:rsidRPr="00B9520D">
        <w:rPr>
          <w:rFonts w:ascii="Calibri" w:hAnsi="Calibri" w:hint="eastAsia"/>
        </w:rPr>
        <w:t>請於</w:t>
      </w:r>
      <w:r w:rsidR="000E45B7" w:rsidRPr="00B9520D">
        <w:rPr>
          <w:rFonts w:ascii="Calibri" w:hAnsi="Calibri" w:hint="eastAsia"/>
        </w:rPr>
        <w:t>一一</w:t>
      </w:r>
      <w:r w:rsidR="00E02537">
        <w:rPr>
          <w:rFonts w:ascii="Calibri" w:hAnsi="Calibri" w:hint="eastAsia"/>
        </w:rPr>
        <w:t>二</w:t>
      </w:r>
      <w:r w:rsidR="00910F92">
        <w:rPr>
          <w:rFonts w:ascii="Calibri" w:hAnsi="Calibri" w:hint="eastAsia"/>
        </w:rPr>
        <w:t>年</w:t>
      </w:r>
      <w:r w:rsidR="00F9486E">
        <w:rPr>
          <w:rFonts w:ascii="Calibri" w:hAnsi="Calibri" w:hint="eastAsia"/>
        </w:rPr>
        <w:t>六</w:t>
      </w:r>
      <w:r w:rsidR="00910F92">
        <w:rPr>
          <w:rFonts w:ascii="Calibri" w:hAnsi="Calibri" w:hint="eastAsia"/>
        </w:rPr>
        <w:t>月</w:t>
      </w:r>
      <w:r w:rsidR="00E02537">
        <w:rPr>
          <w:rFonts w:ascii="Calibri" w:hAnsi="Calibri" w:hint="eastAsia"/>
        </w:rPr>
        <w:t>三</w:t>
      </w:r>
      <w:r w:rsidR="00910F92">
        <w:rPr>
          <w:rFonts w:ascii="Calibri" w:hAnsi="Calibri" w:hint="eastAsia"/>
        </w:rPr>
        <w:t>十</w:t>
      </w:r>
      <w:r w:rsidR="00A25A73" w:rsidRPr="00B9520D">
        <w:rPr>
          <w:rFonts w:ascii="Calibri" w:hAnsi="Calibri" w:hint="eastAsia"/>
        </w:rPr>
        <w:t>日</w:t>
      </w:r>
      <w:r w:rsidR="007751D7" w:rsidRPr="00B9520D">
        <w:rPr>
          <w:rFonts w:ascii="Calibri" w:hAnsi="Calibri" w:hint="eastAsia"/>
        </w:rPr>
        <w:t>赴</w:t>
      </w:r>
      <w:r w:rsidR="00F9486E">
        <w:rPr>
          <w:rFonts w:ascii="Calibri" w:hAnsi="Calibri" w:hint="eastAsia"/>
        </w:rPr>
        <w:t>逢甲大學</w:t>
      </w:r>
      <w:r w:rsidR="007751D7" w:rsidRPr="00B9520D">
        <w:rPr>
          <w:rFonts w:ascii="Calibri" w:hAnsi="Calibri" w:hint="eastAsia"/>
        </w:rPr>
        <w:t>參加</w:t>
      </w:r>
      <w:r w:rsidR="00D03E0F" w:rsidRPr="00B9520D">
        <w:rPr>
          <w:rFonts w:ascii="Calibri" w:hAnsi="Calibri" w:hint="eastAsia"/>
        </w:rPr>
        <w:t>研討會發表，</w:t>
      </w:r>
      <w:r w:rsidRPr="00B9520D">
        <w:rPr>
          <w:rFonts w:ascii="Calibri" w:hAnsi="Calibri" w:hint="eastAsia"/>
        </w:rPr>
        <w:t>論文</w:t>
      </w:r>
      <w:proofErr w:type="gramStart"/>
      <w:r w:rsidR="000A2392" w:rsidRPr="00B9520D">
        <w:rPr>
          <w:rFonts w:ascii="Calibri" w:hAnsi="Calibri" w:hint="eastAsia"/>
        </w:rPr>
        <w:t>摘要集紙</w:t>
      </w:r>
      <w:proofErr w:type="gramEnd"/>
      <w:r w:rsidR="000A2392" w:rsidRPr="00B9520D">
        <w:rPr>
          <w:rFonts w:ascii="Calibri" w:hAnsi="Calibri" w:hint="eastAsia"/>
        </w:rPr>
        <w:t>本發行出版</w:t>
      </w:r>
      <w:r w:rsidRPr="00B9520D">
        <w:rPr>
          <w:rFonts w:ascii="Calibri" w:hAnsi="Calibri" w:hint="eastAsia"/>
        </w:rPr>
        <w:t>，承蒙鼎力支持，</w:t>
      </w:r>
      <w:proofErr w:type="gramStart"/>
      <w:r w:rsidRPr="00B9520D">
        <w:rPr>
          <w:rFonts w:ascii="Calibri" w:hAnsi="Calibri" w:hint="eastAsia"/>
        </w:rPr>
        <w:t>謹申謝</w:t>
      </w:r>
      <w:proofErr w:type="gramEnd"/>
      <w:r w:rsidRPr="00B9520D">
        <w:rPr>
          <w:rFonts w:ascii="Calibri" w:hAnsi="Calibri" w:hint="eastAsia"/>
        </w:rPr>
        <w:t>忱。</w:t>
      </w:r>
      <w:proofErr w:type="gramStart"/>
      <w:r w:rsidRPr="00B9520D">
        <w:rPr>
          <w:rFonts w:ascii="Calibri" w:hAnsi="Calibri" w:hint="eastAsia"/>
        </w:rPr>
        <w:t>耑</w:t>
      </w:r>
      <w:proofErr w:type="gramEnd"/>
      <w:r w:rsidRPr="00B9520D">
        <w:rPr>
          <w:rFonts w:ascii="Calibri" w:hAnsi="Calibri" w:hint="eastAsia"/>
        </w:rPr>
        <w:t>此</w:t>
      </w:r>
      <w:r w:rsidRPr="00B9520D">
        <w:rPr>
          <w:rFonts w:ascii="Calibri" w:hAnsi="Calibri" w:hint="eastAsia"/>
        </w:rPr>
        <w:t xml:space="preserve"> </w:t>
      </w:r>
      <w:r w:rsidR="00D11EC7" w:rsidRPr="00B9520D">
        <w:rPr>
          <w:rFonts w:ascii="Calibri" w:hAnsi="Calibri" w:hint="eastAsia"/>
        </w:rPr>
        <w:t xml:space="preserve"> </w:t>
      </w:r>
      <w:r w:rsidRPr="00B9520D">
        <w:rPr>
          <w:rFonts w:ascii="Calibri" w:hAnsi="Calibri" w:hint="eastAsia"/>
        </w:rPr>
        <w:t>敬頌</w:t>
      </w:r>
    </w:p>
    <w:p w14:paraId="2D18BBBB" w14:textId="77777777" w:rsidR="00C40A33" w:rsidRPr="00B9520D" w:rsidRDefault="00C40A33" w:rsidP="008F745B">
      <w:pPr>
        <w:snapToGrid w:val="0"/>
        <w:rPr>
          <w:rFonts w:ascii="Arial" w:eastAsia="微軟正黑體" w:hAnsi="Arial"/>
        </w:rPr>
      </w:pPr>
    </w:p>
    <w:p w14:paraId="28E6BE37" w14:textId="77777777" w:rsidR="00C40A33" w:rsidRPr="00B9520D" w:rsidRDefault="001E5E30" w:rsidP="008F745B">
      <w:pPr>
        <w:snapToGrid w:val="0"/>
        <w:rPr>
          <w:rFonts w:ascii="Arial" w:eastAsia="微軟正黑體" w:hAnsi="Arial"/>
        </w:rPr>
      </w:pPr>
      <w:r w:rsidRPr="00B9520D">
        <w:rPr>
          <w:rFonts w:ascii="Arial" w:eastAsia="微軟正黑體" w:hint="eastAsia"/>
        </w:rPr>
        <w:t>時祺</w:t>
      </w:r>
    </w:p>
    <w:p w14:paraId="371C102F" w14:textId="77777777" w:rsidR="001E5E30" w:rsidRPr="00B9520D" w:rsidRDefault="001E5E30" w:rsidP="008F745B">
      <w:pPr>
        <w:snapToGrid w:val="0"/>
        <w:rPr>
          <w:rFonts w:ascii="Arial" w:eastAsia="微軟正黑體" w:hAnsi="Arial"/>
        </w:rPr>
      </w:pPr>
    </w:p>
    <w:p w14:paraId="4AA5AA7F" w14:textId="77777777" w:rsidR="000B7F39" w:rsidRPr="00B9520D" w:rsidRDefault="000B7F39" w:rsidP="008F745B">
      <w:pPr>
        <w:snapToGrid w:val="0"/>
        <w:rPr>
          <w:rFonts w:ascii="Arial" w:eastAsia="微軟正黑體" w:hAnsi="Arial"/>
        </w:rPr>
      </w:pPr>
    </w:p>
    <w:tbl>
      <w:tblPr>
        <w:tblW w:w="8789" w:type="dxa"/>
        <w:tblCellMar>
          <w:left w:w="0" w:type="dxa"/>
        </w:tblCellMar>
        <w:tblLook w:val="01E0" w:firstRow="1" w:lastRow="1" w:firstColumn="1" w:lastColumn="1" w:noHBand="0" w:noVBand="0"/>
      </w:tblPr>
      <w:tblGrid>
        <w:gridCol w:w="1560"/>
        <w:gridCol w:w="7229"/>
      </w:tblGrid>
      <w:tr w:rsidR="00D03E0F" w:rsidRPr="00B9520D" w14:paraId="0B2F07FD" w14:textId="77777777" w:rsidTr="002F1C55">
        <w:tc>
          <w:tcPr>
            <w:tcW w:w="1560" w:type="dxa"/>
            <w:vAlign w:val="center"/>
          </w:tcPr>
          <w:p w14:paraId="508AB8A8" w14:textId="77777777" w:rsidR="00D03E0F" w:rsidRPr="00B9520D" w:rsidRDefault="00D03E0F" w:rsidP="002F1C55">
            <w:pPr>
              <w:snapToGrid w:val="0"/>
              <w:jc w:val="both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int="eastAsia"/>
              </w:rPr>
              <w:t>論文作者：</w:t>
            </w:r>
          </w:p>
        </w:tc>
        <w:tc>
          <w:tcPr>
            <w:tcW w:w="7229" w:type="dxa"/>
            <w:vAlign w:val="center"/>
          </w:tcPr>
          <w:p w14:paraId="74DADBCC" w14:textId="12E08B27" w:rsidR="00D03E0F" w:rsidRPr="00B9520D" w:rsidRDefault="00D52C00" w:rsidP="002F1C55">
            <w:pPr>
              <w:snapToGrid w:val="0"/>
              <w:jc w:val="both"/>
              <w:rPr>
                <w:rFonts w:ascii="Arial" w:eastAsia="微軟正黑體" w:hAnsi="Arial"/>
              </w:rPr>
            </w:pPr>
            <w:r>
              <w:rPr>
                <w:rFonts w:ascii="Arial" w:eastAsia="微軟正黑體" w:hAnsi="Arial"/>
              </w:rPr>
              <w:fldChar w:fldCharType="begin"/>
            </w:r>
            <w:r>
              <w:rPr>
                <w:rFonts w:ascii="Arial" w:eastAsia="微軟正黑體" w:hAnsi="Arial"/>
              </w:rPr>
              <w:instrText xml:space="preserve"> MERGEFIELD allauthorC </w:instrText>
            </w:r>
            <w:r>
              <w:rPr>
                <w:rFonts w:ascii="Arial" w:eastAsia="微軟正黑體" w:hAnsi="Arial"/>
              </w:rPr>
              <w:fldChar w:fldCharType="separate"/>
            </w:r>
            <w:r w:rsidR="00624398" w:rsidRPr="006F74A1">
              <w:rPr>
                <w:rFonts w:ascii="Arial" w:eastAsia="微軟正黑體" w:hAnsi="Arial" w:hint="eastAsia"/>
                <w:noProof/>
              </w:rPr>
              <w:t>蔡筱蘄、王膺凱、林清安</w:t>
            </w:r>
            <w:r>
              <w:rPr>
                <w:rFonts w:ascii="Arial" w:eastAsia="微軟正黑體" w:hAnsi="Arial"/>
              </w:rPr>
              <w:fldChar w:fldCharType="end"/>
            </w:r>
          </w:p>
        </w:tc>
      </w:tr>
      <w:tr w:rsidR="001E5E30" w:rsidRPr="00B9520D" w14:paraId="2893E785" w14:textId="77777777" w:rsidTr="00E45573">
        <w:tc>
          <w:tcPr>
            <w:tcW w:w="1560" w:type="dxa"/>
          </w:tcPr>
          <w:p w14:paraId="26523786" w14:textId="77777777" w:rsidR="001E5E30" w:rsidRPr="00B9520D" w:rsidRDefault="001E5E30" w:rsidP="00875643">
            <w:pPr>
              <w:snapToGrid w:val="0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int="eastAsia"/>
              </w:rPr>
              <w:t>論文題目：</w:t>
            </w:r>
          </w:p>
        </w:tc>
        <w:tc>
          <w:tcPr>
            <w:tcW w:w="7229" w:type="dxa"/>
          </w:tcPr>
          <w:p w14:paraId="3B28D583" w14:textId="42F047C2" w:rsidR="001E5E30" w:rsidRPr="00B9520D" w:rsidRDefault="00D52C00" w:rsidP="008F745B">
            <w:pPr>
              <w:snapToGrid w:val="0"/>
              <w:rPr>
                <w:rFonts w:ascii="Arial" w:eastAsia="微軟正黑體" w:hAnsi="Arial"/>
              </w:rPr>
            </w:pPr>
            <w:r>
              <w:rPr>
                <w:rFonts w:ascii="Arial" w:eastAsia="微軟正黑體" w:hAnsi="Arial"/>
              </w:rPr>
              <w:fldChar w:fldCharType="begin"/>
            </w:r>
            <w:r>
              <w:rPr>
                <w:rFonts w:ascii="Arial" w:eastAsia="微軟正黑體" w:hAnsi="Arial"/>
              </w:rPr>
              <w:instrText xml:space="preserve"> </w:instrText>
            </w:r>
            <w:r>
              <w:rPr>
                <w:rFonts w:ascii="Arial" w:eastAsia="微軟正黑體" w:hAnsi="Arial" w:hint="eastAsia"/>
              </w:rPr>
              <w:instrText>MERGEFIELD titleC</w:instrText>
            </w:r>
            <w:r>
              <w:rPr>
                <w:rFonts w:ascii="Arial" w:eastAsia="微軟正黑體" w:hAnsi="Arial"/>
              </w:rPr>
              <w:instrText xml:space="preserve"> </w:instrText>
            </w:r>
            <w:r>
              <w:rPr>
                <w:rFonts w:ascii="Arial" w:eastAsia="微軟正黑體" w:hAnsi="Arial"/>
              </w:rPr>
              <w:fldChar w:fldCharType="separate"/>
            </w:r>
            <w:r w:rsidR="00624398" w:rsidRPr="006F74A1">
              <w:rPr>
                <w:rFonts w:ascii="Arial" w:eastAsia="微軟正黑體" w:hAnsi="Arial" w:hint="eastAsia"/>
                <w:noProof/>
              </w:rPr>
              <w:t>熔融紡絲條件對高分子摻合熔體彈性之影響</w:t>
            </w:r>
            <w:r>
              <w:rPr>
                <w:rFonts w:ascii="Arial" w:eastAsia="微軟正黑體" w:hAnsi="Arial"/>
              </w:rPr>
              <w:fldChar w:fldCharType="end"/>
            </w:r>
            <w:r w:rsidR="00C408D3" w:rsidRPr="00B9520D">
              <w:rPr>
                <w:rFonts w:ascii="Arial" w:eastAsia="微軟正黑體" w:hAnsi="Arial" w:hint="eastAsia"/>
              </w:rPr>
              <w:t xml:space="preserve">  </w:t>
            </w:r>
            <w:r w:rsidR="009A511E" w:rsidRPr="00B9520D">
              <w:rPr>
                <w:rFonts w:ascii="Arial" w:eastAsia="微軟正黑體" w:hAnsi="Arial" w:hint="eastAsia"/>
              </w:rPr>
              <w:t>(</w:t>
            </w:r>
            <w:r w:rsidR="00CE2390" w:rsidRPr="00B9520D">
              <w:rPr>
                <w:rFonts w:ascii="Arial" w:eastAsia="微軟正黑體" w:hAnsi="Arial"/>
              </w:rPr>
              <w:fldChar w:fldCharType="begin"/>
            </w:r>
            <w:r w:rsidR="00C408D3" w:rsidRPr="00B9520D">
              <w:rPr>
                <w:rFonts w:ascii="Arial" w:eastAsia="微軟正黑體" w:hAnsi="Arial"/>
              </w:rPr>
              <w:instrText xml:space="preserve"> MERGEFIELD "signcode" </w:instrText>
            </w:r>
            <w:r w:rsidR="00CE2390" w:rsidRPr="00B9520D">
              <w:rPr>
                <w:rFonts w:ascii="Arial" w:eastAsia="微軟正黑體" w:hAnsi="Arial"/>
              </w:rPr>
              <w:fldChar w:fldCharType="separate"/>
            </w:r>
            <w:r w:rsidR="00624398" w:rsidRPr="006F74A1">
              <w:rPr>
                <w:rFonts w:ascii="Arial" w:eastAsia="微軟正黑體" w:hAnsi="Arial"/>
                <w:noProof/>
              </w:rPr>
              <w:t>PA-25</w:t>
            </w:r>
            <w:r w:rsidR="00CE2390" w:rsidRPr="00B9520D">
              <w:rPr>
                <w:rFonts w:ascii="Arial" w:eastAsia="微軟正黑體" w:hAnsi="Arial"/>
              </w:rPr>
              <w:fldChar w:fldCharType="end"/>
            </w:r>
            <w:r w:rsidR="009A511E" w:rsidRPr="00B9520D">
              <w:rPr>
                <w:rFonts w:ascii="Arial" w:eastAsia="微軟正黑體" w:hAnsi="Arial" w:hint="eastAsia"/>
              </w:rPr>
              <w:t>)</w:t>
            </w:r>
          </w:p>
        </w:tc>
      </w:tr>
      <w:tr w:rsidR="00D03E0F" w:rsidRPr="00B9520D" w14:paraId="640ED7C2" w14:textId="77777777" w:rsidTr="00E45573">
        <w:tc>
          <w:tcPr>
            <w:tcW w:w="1560" w:type="dxa"/>
          </w:tcPr>
          <w:p w14:paraId="4D25A67E" w14:textId="77777777" w:rsidR="00D03E0F" w:rsidRPr="00B9520D" w:rsidRDefault="00D03E0F" w:rsidP="00875643">
            <w:pPr>
              <w:snapToGrid w:val="0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int="eastAsia"/>
              </w:rPr>
              <w:t>發表形式：</w:t>
            </w:r>
          </w:p>
        </w:tc>
        <w:tc>
          <w:tcPr>
            <w:tcW w:w="7229" w:type="dxa"/>
          </w:tcPr>
          <w:p w14:paraId="38710D0F" w14:textId="2003A88F" w:rsidR="00D03E0F" w:rsidRPr="00B9520D" w:rsidRDefault="006120FF" w:rsidP="006120FF">
            <w:pPr>
              <w:snapToGrid w:val="0"/>
              <w:rPr>
                <w:rFonts w:ascii="Arial" w:eastAsia="微軟正黑體" w:hAnsi="Arial"/>
              </w:rPr>
            </w:pPr>
            <w:r w:rsidRPr="00B9520D">
              <w:rPr>
                <w:rFonts w:ascii="Arial" w:eastAsia="微軟正黑體" w:hAnsi="Arial"/>
              </w:rPr>
              <w:fldChar w:fldCharType="begin"/>
            </w:r>
            <w:r w:rsidRPr="00B9520D">
              <w:rPr>
                <w:rFonts w:ascii="Arial" w:eastAsia="微軟正黑體" w:hAnsi="Arial"/>
              </w:rPr>
              <w:instrText xml:space="preserve"> MERGEFIELD presentformC </w:instrText>
            </w:r>
            <w:r w:rsidRPr="00B9520D">
              <w:rPr>
                <w:rFonts w:ascii="Arial" w:eastAsia="微軟正黑體" w:hAnsi="Arial"/>
              </w:rPr>
              <w:fldChar w:fldCharType="separate"/>
            </w:r>
            <w:r w:rsidR="00624398" w:rsidRPr="006F74A1">
              <w:rPr>
                <w:rFonts w:ascii="Arial" w:eastAsia="微軟正黑體" w:hAnsi="Arial" w:hint="eastAsia"/>
                <w:noProof/>
              </w:rPr>
              <w:t>壁報</w:t>
            </w:r>
            <w:r w:rsidRPr="00B9520D">
              <w:rPr>
                <w:rFonts w:ascii="Arial" w:eastAsia="微軟正黑體" w:hAnsi="Arial"/>
              </w:rPr>
              <w:fldChar w:fldCharType="end"/>
            </w:r>
            <w:r w:rsidR="00B14A72" w:rsidRPr="00B9520D">
              <w:rPr>
                <w:rFonts w:ascii="Arial" w:eastAsia="微軟正黑體" w:hAnsi="Arial" w:hint="eastAsia"/>
              </w:rPr>
              <w:t xml:space="preserve"> </w:t>
            </w:r>
            <w:r w:rsidR="009D1457" w:rsidRPr="00B9520D">
              <w:rPr>
                <w:rFonts w:ascii="Arial" w:eastAsia="微軟正黑體" w:hAnsi="Arial" w:hint="eastAsia"/>
              </w:rPr>
              <w:t>發表</w:t>
            </w:r>
            <w:r w:rsidR="009D1457" w:rsidRPr="00B9520D">
              <w:rPr>
                <w:rFonts w:ascii="Arial" w:eastAsia="微軟正黑體" w:hAnsi="Arial" w:hint="eastAsia"/>
              </w:rPr>
              <w:t xml:space="preserve"> </w:t>
            </w:r>
            <w:r w:rsidR="001F5009" w:rsidRPr="00594FC5">
              <w:rPr>
                <w:rFonts w:asciiTheme="majorHAnsi" w:eastAsia="微軟正黑體" w:hAnsiTheme="majorHAnsi"/>
              </w:rPr>
              <w:t>-</w:t>
            </w:r>
            <w:r w:rsidR="00594FC5">
              <w:rPr>
                <w:rFonts w:ascii="Arial" w:eastAsia="微軟正黑體" w:hAnsi="Arial"/>
              </w:rPr>
              <w:t xml:space="preserve"> </w:t>
            </w:r>
            <w:r w:rsidRPr="00B9520D">
              <w:rPr>
                <w:rFonts w:ascii="Arial" w:eastAsia="微軟正黑體" w:hAnsi="Arial"/>
              </w:rPr>
              <w:fldChar w:fldCharType="begin"/>
            </w:r>
            <w:r w:rsidRPr="00B9520D">
              <w:rPr>
                <w:rFonts w:ascii="Arial" w:eastAsia="微軟正黑體" w:hAnsi="Arial"/>
              </w:rPr>
              <w:instrText xml:space="preserve"> MERGEFIELD thesisfieldC </w:instrText>
            </w:r>
            <w:r w:rsidRPr="00B9520D">
              <w:rPr>
                <w:rFonts w:ascii="Arial" w:eastAsia="微軟正黑體" w:hAnsi="Arial"/>
              </w:rPr>
              <w:fldChar w:fldCharType="separate"/>
            </w:r>
            <w:r w:rsidR="00624398" w:rsidRPr="006F74A1">
              <w:rPr>
                <w:rFonts w:ascii="Arial" w:eastAsia="微軟正黑體" w:hAnsi="Arial" w:hint="eastAsia"/>
                <w:noProof/>
              </w:rPr>
              <w:t>纖維材料</w:t>
            </w:r>
            <w:r w:rsidRPr="00B9520D">
              <w:rPr>
                <w:rFonts w:ascii="Arial" w:eastAsia="微軟正黑體" w:hAnsi="Arial"/>
              </w:rPr>
              <w:fldChar w:fldCharType="end"/>
            </w:r>
            <w:r w:rsidR="009D1457" w:rsidRPr="00B9520D">
              <w:rPr>
                <w:rFonts w:ascii="Arial" w:eastAsia="微軟正黑體" w:hAnsi="Arial" w:hint="eastAsia"/>
              </w:rPr>
              <w:t xml:space="preserve"> </w:t>
            </w:r>
            <w:r w:rsidR="009D1457" w:rsidRPr="00B9520D">
              <w:rPr>
                <w:rFonts w:ascii="Arial" w:eastAsia="微軟正黑體" w:hAnsi="Arial" w:hint="eastAsia"/>
              </w:rPr>
              <w:t>領域</w:t>
            </w:r>
          </w:p>
        </w:tc>
      </w:tr>
    </w:tbl>
    <w:p w14:paraId="2878091E" w14:textId="77777777" w:rsidR="001E5E30" w:rsidRPr="00B9520D" w:rsidRDefault="001E5E30" w:rsidP="008F745B">
      <w:pPr>
        <w:snapToGrid w:val="0"/>
        <w:rPr>
          <w:rFonts w:ascii="Arial" w:eastAsia="微軟正黑體" w:hAnsi="Arial"/>
        </w:rPr>
      </w:pPr>
    </w:p>
    <w:p w14:paraId="1A8205DA" w14:textId="303EAE7F" w:rsidR="00A32C60" w:rsidRPr="00B9520D" w:rsidRDefault="00A32C60" w:rsidP="008F745B">
      <w:pPr>
        <w:snapToGrid w:val="0"/>
        <w:rPr>
          <w:rFonts w:ascii="Arial" w:eastAsia="微軟正黑體" w:hAnsi="Arial"/>
        </w:rPr>
      </w:pPr>
    </w:p>
    <w:p w14:paraId="09272D0D" w14:textId="77777777" w:rsidR="00113FAE" w:rsidRPr="00B9520D" w:rsidRDefault="00104C01" w:rsidP="008F745B">
      <w:pPr>
        <w:snapToGrid w:val="0"/>
        <w:rPr>
          <w:rFonts w:ascii="Arial" w:eastAsia="微軟正黑體" w:hAnsi="Arial"/>
        </w:rPr>
      </w:pPr>
      <w:r w:rsidRPr="00B9520D">
        <w:rPr>
          <w:rFonts w:ascii="Arial" w:eastAsia="微軟正黑體" w:hAnsi="Arial"/>
          <w:noProof/>
        </w:rPr>
        <mc:AlternateContent>
          <mc:Choice Requires="wps">
            <w:drawing>
              <wp:anchor distT="0" distB="0" distL="114300" distR="114300" simplePos="0" relativeHeight="251661824" behindDoc="0" locked="1" layoutInCell="1" allowOverlap="1" wp14:anchorId="132F3086" wp14:editId="146544BF">
                <wp:simplePos x="0" y="0"/>
                <wp:positionH relativeFrom="column">
                  <wp:posOffset>1676400</wp:posOffset>
                </wp:positionH>
                <wp:positionV relativeFrom="page">
                  <wp:posOffset>4605020</wp:posOffset>
                </wp:positionV>
                <wp:extent cx="4023360" cy="777240"/>
                <wp:effectExtent l="0" t="0" r="0" b="0"/>
                <wp:wrapTopAndBottom/>
                <wp:docPr id="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3360" cy="777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6B26A5" w14:textId="77777777" w:rsidR="00E02537" w:rsidRPr="00E02537" w:rsidRDefault="00932BEF" w:rsidP="00E02537">
                            <w:pPr>
                              <w:wordWrap w:val="0"/>
                              <w:snapToGrid w:val="0"/>
                              <w:jc w:val="righ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B9520D">
                              <w:rPr>
                                <w:rFonts w:ascii="Calibri" w:hAnsi="Calibri" w:hint="eastAsia"/>
                              </w:rPr>
                              <w:t>第</w:t>
                            </w:r>
                            <w:r w:rsidR="00E02537" w:rsidRPr="00E02537">
                              <w:rPr>
                                <w:rFonts w:ascii="微軟正黑體" w:eastAsia="微軟正黑體" w:hAnsi="微軟正黑體" w:hint="eastAsia"/>
                              </w:rPr>
                              <w:t>2023年</w:t>
                            </w:r>
                            <w:proofErr w:type="gramStart"/>
                            <w:r w:rsidR="00E02537" w:rsidRPr="00E02537">
                              <w:rPr>
                                <w:rFonts w:ascii="微軟正黑體" w:eastAsia="微軟正黑體" w:hAnsi="微軟正黑體" w:hint="eastAsia"/>
                              </w:rPr>
                              <w:t>幾丁質幾丁聚醣與</w:t>
                            </w:r>
                            <w:proofErr w:type="gramEnd"/>
                            <w:r w:rsidR="00E02537" w:rsidRPr="00E02537">
                              <w:rPr>
                                <w:rFonts w:ascii="微軟正黑體" w:eastAsia="微軟正黑體" w:hAnsi="微軟正黑體" w:hint="eastAsia"/>
                              </w:rPr>
                              <w:t>生物材料研討會</w:t>
                            </w:r>
                            <w:r w:rsidRPr="00E02537">
                              <w:rPr>
                                <w:rFonts w:ascii="微軟正黑體" w:eastAsia="微軟正黑體" w:hAnsi="微軟正黑體" w:hint="eastAsia"/>
                              </w:rPr>
                              <w:t>暨</w:t>
                            </w:r>
                            <w:r w:rsidR="00E02537">
                              <w:rPr>
                                <w:rFonts w:ascii="微軟正黑體" w:eastAsia="微軟正黑體" w:hAnsi="微軟正黑體" w:hint="eastAsia"/>
                              </w:rPr>
                              <w:t xml:space="preserve">　　　　</w:t>
                            </w:r>
                          </w:p>
                          <w:p w14:paraId="63B628D5" w14:textId="77777777" w:rsidR="00E02537" w:rsidRPr="00B9520D" w:rsidRDefault="00E02537" w:rsidP="00E02537">
                            <w:pPr>
                              <w:wordWrap w:val="0"/>
                              <w:snapToGrid w:val="0"/>
                              <w:jc w:val="righ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E02537">
                              <w:rPr>
                                <w:rFonts w:ascii="微軟正黑體" w:eastAsia="微軟正黑體" w:hAnsi="微軟正黑體" w:hint="eastAsia"/>
                              </w:rPr>
                              <w:t>第39屆纖維紡織科技研討會</w:t>
                            </w: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籌備會    敬啟</w:t>
                            </w:r>
                          </w:p>
                          <w:p w14:paraId="5E49699E" w14:textId="77777777" w:rsidR="00E02537" w:rsidRPr="00B9520D" w:rsidRDefault="00E02537" w:rsidP="00F9486E">
                            <w:pPr>
                              <w:wordWrap w:val="0"/>
                              <w:snapToGrid w:val="0"/>
                              <w:jc w:val="righ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一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</w:rPr>
                              <w:t>一</w:t>
                            </w:r>
                            <w:r w:rsidR="00932BEF">
                              <w:rPr>
                                <w:rFonts w:ascii="微軟正黑體" w:eastAsia="微軟正黑體" w:hAnsi="微軟正黑體" w:hint="eastAsia"/>
                              </w:rPr>
                              <w:t>二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</w:rPr>
                              <w:t>年六</w:t>
                            </w: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月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</w:rPr>
                              <w:t>三</w:t>
                            </w:r>
                            <w:r w:rsidRPr="00B9520D">
                              <w:rPr>
                                <w:rFonts w:ascii="微軟正黑體" w:eastAsia="微軟正黑體" w:hAnsi="微軟正黑體" w:hint="eastAsia"/>
                              </w:rPr>
                              <w:t>十日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32F3086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32pt;margin-top:362.6pt;width:316.8pt;height:61.2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" filled="f" stroked="f">
                <v:textbox style="mso-fit-shape-to-text:t">
                  <w:txbxContent>
                    <w:p w14:paraId="026B26A5" w14:textId="77777777" w:rsidR="00E02537" w:rsidRPr="00E02537" w:rsidRDefault="00932BEF" w:rsidP="00E02537">
                      <w:pPr>
                        <w:wordWrap w:val="0"/>
                        <w:snapToGrid w:val="0"/>
                        <w:jc w:val="right"/>
                        <w:rPr>
                          <w:rFonts w:ascii="微軟正黑體" w:eastAsia="微軟正黑體" w:hAnsi="微軟正黑體"/>
                        </w:rPr>
                      </w:pPr>
                      <w:r w:rsidRPr="00B9520D">
                        <w:rPr>
                          <w:rFonts w:ascii="Calibri" w:hAnsi="Calibri" w:hint="eastAsia"/>
                        </w:rPr>
                        <w:t>第</w:t>
                      </w:r>
                      <w:r w:rsidR="00E02537" w:rsidRPr="00E02537">
                        <w:rPr>
                          <w:rFonts w:ascii="微軟正黑體" w:eastAsia="微軟正黑體" w:hAnsi="微軟正黑體" w:hint="eastAsia"/>
                        </w:rPr>
                        <w:t>2023年</w:t>
                      </w:r>
                      <w:proofErr w:type="gramStart"/>
                      <w:r w:rsidR="00E02537" w:rsidRPr="00E02537">
                        <w:rPr>
                          <w:rFonts w:ascii="微軟正黑體" w:eastAsia="微軟正黑體" w:hAnsi="微軟正黑體" w:hint="eastAsia"/>
                        </w:rPr>
                        <w:t>幾丁質幾丁聚醣與</w:t>
                      </w:r>
                      <w:proofErr w:type="gramEnd"/>
                      <w:r w:rsidR="00E02537" w:rsidRPr="00E02537">
                        <w:rPr>
                          <w:rFonts w:ascii="微軟正黑體" w:eastAsia="微軟正黑體" w:hAnsi="微軟正黑體" w:hint="eastAsia"/>
                        </w:rPr>
                        <w:t>生物材料研討會</w:t>
                      </w:r>
                      <w:r w:rsidRPr="00E02537">
                        <w:rPr>
                          <w:rFonts w:ascii="微軟正黑體" w:eastAsia="微軟正黑體" w:hAnsi="微軟正黑體" w:hint="eastAsia"/>
                        </w:rPr>
                        <w:t>暨</w:t>
                      </w:r>
                      <w:r w:rsidR="00E02537">
                        <w:rPr>
                          <w:rFonts w:ascii="微軟正黑體" w:eastAsia="微軟正黑體" w:hAnsi="微軟正黑體" w:hint="eastAsia"/>
                        </w:rPr>
                        <w:t xml:space="preserve">　　　　</w:t>
                      </w:r>
                    </w:p>
                    <w:p w14:paraId="63B628D5" w14:textId="77777777" w:rsidR="00E02537" w:rsidRPr="00B9520D" w:rsidRDefault="00E02537" w:rsidP="00E02537">
                      <w:pPr>
                        <w:wordWrap w:val="0"/>
                        <w:snapToGrid w:val="0"/>
                        <w:jc w:val="right"/>
                        <w:rPr>
                          <w:rFonts w:ascii="微軟正黑體" w:eastAsia="微軟正黑體" w:hAnsi="微軟正黑體"/>
                        </w:rPr>
                      </w:pPr>
                      <w:r w:rsidRPr="00E02537">
                        <w:rPr>
                          <w:rFonts w:ascii="微軟正黑體" w:eastAsia="微軟正黑體" w:hAnsi="微軟正黑體" w:hint="eastAsia"/>
                        </w:rPr>
                        <w:t>第39屆纖維紡織科技研討會</w:t>
                      </w: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籌備會    敬啟</w:t>
                      </w:r>
                    </w:p>
                    <w:p w14:paraId="5E49699E" w14:textId="77777777" w:rsidR="00E02537" w:rsidRPr="00B9520D" w:rsidRDefault="00E02537" w:rsidP="00F9486E">
                      <w:pPr>
                        <w:wordWrap w:val="0"/>
                        <w:snapToGrid w:val="0"/>
                        <w:jc w:val="right"/>
                        <w:rPr>
                          <w:rFonts w:ascii="微軟正黑體" w:eastAsia="微軟正黑體" w:hAnsi="微軟正黑體"/>
                        </w:rPr>
                      </w:pP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一</w:t>
                      </w:r>
                      <w:r>
                        <w:rPr>
                          <w:rFonts w:ascii="微軟正黑體" w:eastAsia="微軟正黑體" w:hAnsi="微軟正黑體" w:hint="eastAsia"/>
                        </w:rPr>
                        <w:t>一</w:t>
                      </w:r>
                      <w:r w:rsidR="00932BEF">
                        <w:rPr>
                          <w:rFonts w:ascii="微軟正黑體" w:eastAsia="微軟正黑體" w:hAnsi="微軟正黑體" w:hint="eastAsia"/>
                        </w:rPr>
                        <w:t>二</w:t>
                      </w:r>
                      <w:r>
                        <w:rPr>
                          <w:rFonts w:ascii="微軟正黑體" w:eastAsia="微軟正黑體" w:hAnsi="微軟正黑體" w:hint="eastAsia"/>
                        </w:rPr>
                        <w:t>年六</w:t>
                      </w: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月</w:t>
                      </w:r>
                      <w:r>
                        <w:rPr>
                          <w:rFonts w:ascii="微軟正黑體" w:eastAsia="微軟正黑體" w:hAnsi="微軟正黑體" w:hint="eastAsia"/>
                        </w:rPr>
                        <w:t>三</w:t>
                      </w:r>
                      <w:r w:rsidRPr="00B9520D">
                        <w:rPr>
                          <w:rFonts w:ascii="微軟正黑體" w:eastAsia="微軟正黑體" w:hAnsi="微軟正黑體" w:hint="eastAsia"/>
                        </w:rPr>
                        <w:t>十日</w:t>
                      </w:r>
                    </w:p>
                  </w:txbxContent>
                </v:textbox>
                <w10:wrap type="topAndBottom" anchory="page"/>
                <w10:anchorlock/>
              </v:shape>
            </w:pict>
          </mc:Fallback>
        </mc:AlternateContent>
      </w:r>
    </w:p>
    <w:p w14:paraId="2D29BBA1" w14:textId="77777777" w:rsidR="000E2942" w:rsidRDefault="000E2942" w:rsidP="000E2942"/>
    <w:tbl>
      <w:tblPr>
        <w:tblW w:w="8647" w:type="dxa"/>
        <w:tblInd w:w="108" w:type="dxa"/>
        <w:tblLook w:val="04A0" w:firstRow="1" w:lastRow="0" w:firstColumn="1" w:lastColumn="0" w:noHBand="0" w:noVBand="1"/>
      </w:tblPr>
      <w:tblGrid>
        <w:gridCol w:w="4121"/>
        <w:gridCol w:w="4526"/>
      </w:tblGrid>
      <w:tr w:rsidR="000E2942" w:rsidRPr="00B00975" w14:paraId="69E630AC" w14:textId="77777777" w:rsidTr="00896FCA">
        <w:trPr>
          <w:trHeight w:val="1460"/>
        </w:trPr>
        <w:tc>
          <w:tcPr>
            <w:tcW w:w="4121" w:type="dxa"/>
            <w:shd w:val="clear" w:color="auto" w:fill="auto"/>
          </w:tcPr>
          <w:p w14:paraId="350FD9F8" w14:textId="77777777" w:rsidR="000E2942" w:rsidRDefault="000E2942" w:rsidP="00896FCA"/>
        </w:tc>
        <w:tc>
          <w:tcPr>
            <w:tcW w:w="4526" w:type="dxa"/>
            <w:shd w:val="clear" w:color="auto" w:fill="auto"/>
          </w:tcPr>
          <w:p w14:paraId="3C29C7B3" w14:textId="77777777" w:rsidR="000E2942" w:rsidRPr="00750B5E" w:rsidRDefault="000E2942" w:rsidP="000E2942">
            <w:pPr>
              <w:rPr>
                <w:rFonts w:ascii="微軟正黑體" w:eastAsia="微軟正黑體" w:hAnsi="微軟正黑體"/>
                <w:b/>
                <w:spacing w:val="20"/>
                <w:sz w:val="52"/>
                <w:szCs w:val="48"/>
              </w:rPr>
            </w:pPr>
            <w:r w:rsidRPr="00750B5E">
              <w:rPr>
                <w:rFonts w:ascii="微軟正黑體" w:eastAsia="微軟正黑體" w:hAnsi="微軟正黑體"/>
                <w:b/>
                <w:spacing w:val="20"/>
                <w:sz w:val="44"/>
                <w:szCs w:val="48"/>
              </w:rPr>
              <w:t>聯合會議召集人</w:t>
            </w:r>
          </w:p>
          <w:p w14:paraId="29DEF83E" w14:textId="77777777" w:rsidR="000E2942" w:rsidRDefault="000E2942" w:rsidP="00896FCA">
            <w:r w:rsidRPr="0093242F">
              <w:rPr>
                <w:rFonts w:eastAsia="標楷體"/>
                <w:noProof/>
                <w:spacing w:val="20"/>
                <w:sz w:val="48"/>
                <w:szCs w:val="48"/>
              </w:rPr>
              <w:drawing>
                <wp:inline distT="0" distB="0" distL="0" distR="0" wp14:anchorId="3EE621A2" wp14:editId="62E032C4">
                  <wp:extent cx="2076151" cy="595423"/>
                  <wp:effectExtent l="0" t="0" r="635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48簽名章-林佳弘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151" cy="595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924183" w14:textId="77777777" w:rsidR="006717D4" w:rsidRPr="008F745B" w:rsidRDefault="006717D4" w:rsidP="008F745B">
      <w:pPr>
        <w:snapToGrid w:val="0"/>
        <w:rPr>
          <w:rFonts w:ascii="Arial" w:eastAsia="微軟正黑體" w:hAnsi="Arial"/>
        </w:rPr>
      </w:pPr>
    </w:p>
    <w:p w14:paraId="67E82AA2" w14:textId="77777777" w:rsidR="001E5E30" w:rsidRPr="008F745B" w:rsidRDefault="001E5E30" w:rsidP="008F745B">
      <w:pPr>
        <w:snapToGrid w:val="0"/>
        <w:rPr>
          <w:rFonts w:ascii="Arial" w:eastAsia="微軟正黑體" w:hAnsi="Arial"/>
        </w:rPr>
      </w:pPr>
    </w:p>
    <w:p w14:paraId="50B88635" w14:textId="77777777" w:rsidR="001E5E30" w:rsidRPr="008F745B" w:rsidRDefault="001E5E30" w:rsidP="008F745B">
      <w:pPr>
        <w:snapToGrid w:val="0"/>
        <w:rPr>
          <w:rFonts w:ascii="Arial" w:eastAsia="微軟正黑體" w:hAnsi="Arial"/>
          <w:sz w:val="20"/>
          <w:szCs w:val="20"/>
        </w:rPr>
      </w:pPr>
    </w:p>
    <w:p w14:paraId="520174AC" w14:textId="77777777" w:rsidR="001E5E30" w:rsidRPr="008F745B" w:rsidRDefault="001E5E30" w:rsidP="008F745B">
      <w:pPr>
        <w:snapToGrid w:val="0"/>
        <w:rPr>
          <w:rFonts w:ascii="Arial" w:eastAsia="微軟正黑體" w:hAnsi="Arial"/>
        </w:rPr>
      </w:pPr>
    </w:p>
    <w:p w14:paraId="1CE5C706" w14:textId="53403913" w:rsidR="001E5E30" w:rsidRPr="008F745B" w:rsidRDefault="00104C01" w:rsidP="008F745B">
      <w:pPr>
        <w:snapToGrid w:val="0"/>
        <w:rPr>
          <w:rFonts w:ascii="Arial" w:eastAsia="微軟正黑體" w:hAnsi="Arial"/>
        </w:rPr>
      </w:pPr>
      <w:r>
        <w:rPr>
          <w:rFonts w:ascii="Arial" w:eastAsia="微軟正黑體" w:hAnsi="Arial"/>
          <w:noProof/>
        </w:rPr>
        <mc:AlternateContent>
          <mc:Choice Requires="wps">
            <w:drawing>
              <wp:anchor distT="0" distB="0" distL="114300" distR="114300" simplePos="0" relativeHeight="251656704" behindDoc="0" locked="1" layoutInCell="1" allowOverlap="1" wp14:anchorId="0C0B127B" wp14:editId="1FD0A9EA">
                <wp:simplePos x="0" y="0"/>
                <wp:positionH relativeFrom="margin">
                  <wp:posOffset>459740</wp:posOffset>
                </wp:positionH>
                <wp:positionV relativeFrom="margin">
                  <wp:posOffset>7976870</wp:posOffset>
                </wp:positionV>
                <wp:extent cx="4920615" cy="777240"/>
                <wp:effectExtent l="0" t="0" r="0" b="381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0615" cy="777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DDC2B3" w14:textId="77777777" w:rsidR="00932BEF" w:rsidRPr="00932BEF" w:rsidRDefault="00E02537" w:rsidP="00932BEF">
                            <w:pPr>
                              <w:rPr>
                                <w:rFonts w:ascii="微軟正黑體" w:eastAsia="微軟正黑體" w:hAnsi="微軟正黑體"/>
                                <w:sz w:val="20"/>
                                <w:szCs w:val="20"/>
                              </w:rPr>
                            </w:pPr>
                            <w:r w:rsidRPr="00B9520D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主辦單位：</w:t>
                            </w:r>
                            <w:r w:rsidR="00932BEF"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逢甲大學尖端醫護與防護科技研究中心</w:t>
                            </w:r>
                            <w:r w:rsid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、</w:t>
                            </w:r>
                            <w:r w:rsidR="00932BEF"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逢甲大學纖維與複合材料學系</w:t>
                            </w:r>
                            <w:r w:rsid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、</w:t>
                            </w:r>
                          </w:p>
                          <w:p w14:paraId="578336FA" w14:textId="77777777" w:rsidR="00E02537" w:rsidRPr="00932BEF" w:rsidRDefault="00932BEF" w:rsidP="00804A06">
                            <w:pPr>
                              <w:ind w:leftChars="413" w:left="991" w:firstLine="1"/>
                              <w:rPr>
                                <w:rFonts w:ascii="微軟正黑體" w:eastAsia="微軟正黑體" w:hAnsi="微軟正黑體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</w:pPr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台灣</w:t>
                            </w:r>
                            <w:proofErr w:type="gramStart"/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幾丁質幾丁聚醣</w:t>
                            </w:r>
                            <w:proofErr w:type="gramEnd"/>
                            <w:r w:rsidRPr="00932BEF"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學會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20"/>
                                <w:szCs w:val="20"/>
                              </w:rPr>
                              <w:t>、</w:t>
                            </w:r>
                            <w:r w:rsidRPr="00932BEF">
                              <w:rPr>
                                <w:rFonts w:ascii="微軟正黑體" w:eastAsia="微軟正黑體" w:hAnsi="微軟正黑體"/>
                                <w:sz w:val="20"/>
                                <w:szCs w:val="20"/>
                              </w:rPr>
                              <w:t>The Chinese Institute of Textile Engineers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0B127B" id="Text Box 2" o:spid="_x0000_s1027" type="#_x0000_t202" style="position:absolute;margin-left:36.2pt;margin-top:628.1pt;width:387.45pt;height:61.2pt;z-index: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" filled="f" stroked="f">
                <v:textbox style="mso-fit-shape-to-text:t">
                  <w:txbxContent>
                    <w:p w14:paraId="75DDC2B3" w14:textId="77777777" w:rsidR="00932BEF" w:rsidRPr="00932BEF" w:rsidRDefault="00E02537" w:rsidP="00932BEF">
                      <w:pPr>
                        <w:rPr>
                          <w:rFonts w:ascii="微軟正黑體" w:eastAsia="微軟正黑體" w:hAnsi="微軟正黑體"/>
                          <w:sz w:val="20"/>
                          <w:szCs w:val="20"/>
                        </w:rPr>
                      </w:pPr>
                      <w:r w:rsidRPr="00B9520D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主辦單位：</w:t>
                      </w:r>
                      <w:r w:rsidR="00932BEF"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逢甲大學尖端醫護與防護科技研究中心</w:t>
                      </w:r>
                      <w:r w:rsid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、</w:t>
                      </w:r>
                      <w:r w:rsidR="00932BEF"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逢甲大學纖維與複合材料學系</w:t>
                      </w:r>
                      <w:r w:rsid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、</w:t>
                      </w:r>
                    </w:p>
                    <w:p w14:paraId="578336FA" w14:textId="77777777" w:rsidR="00E02537" w:rsidRPr="00932BEF" w:rsidRDefault="00932BEF" w:rsidP="00804A06">
                      <w:pPr>
                        <w:ind w:leftChars="413" w:left="991" w:firstLine="1"/>
                        <w:rPr>
                          <w:rFonts w:ascii="微軟正黑體" w:eastAsia="微軟正黑體" w:hAnsi="微軟正黑體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</w:pPr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台灣</w:t>
                      </w:r>
                      <w:proofErr w:type="gramStart"/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幾丁質幾丁聚醣</w:t>
                      </w:r>
                      <w:proofErr w:type="gramEnd"/>
                      <w:r w:rsidRPr="00932BEF"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學會</w:t>
                      </w:r>
                      <w:r>
                        <w:rPr>
                          <w:rFonts w:ascii="微軟正黑體" w:eastAsia="微軟正黑體" w:hAnsi="微軟正黑體" w:hint="eastAsia"/>
                          <w:sz w:val="20"/>
                          <w:szCs w:val="20"/>
                        </w:rPr>
                        <w:t>、</w:t>
                      </w:r>
                      <w:r w:rsidRPr="00932BEF">
                        <w:rPr>
                          <w:rFonts w:ascii="微軟正黑體" w:eastAsia="微軟正黑體" w:hAnsi="微軟正黑體"/>
                          <w:sz w:val="20"/>
                          <w:szCs w:val="20"/>
                        </w:rPr>
                        <w:t>The Chinese Institute of Textile Engineers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</w:p>
    <w:sectPr w:rsidR="001E5E30" w:rsidRPr="008F745B" w:rsidSect="00E02537">
      <w:headerReference w:type="default" r:id="rId7"/>
      <w:pgSz w:w="11906" w:h="16838" w:code="9"/>
      <w:pgMar w:top="1134" w:right="1588" w:bottom="1134" w:left="1588" w:header="1984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F44D7B" w14:textId="77777777" w:rsidR="00E02537" w:rsidRDefault="00E02537" w:rsidP="0029444C">
      <w:r>
        <w:separator/>
      </w:r>
    </w:p>
  </w:endnote>
  <w:endnote w:type="continuationSeparator" w:id="0">
    <w:p w14:paraId="4A062F52" w14:textId="77777777" w:rsidR="00E02537" w:rsidRDefault="00E02537" w:rsidP="002944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C587E3" w14:textId="77777777" w:rsidR="00E02537" w:rsidRDefault="00E02537" w:rsidP="0029444C">
      <w:r>
        <w:separator/>
      </w:r>
    </w:p>
  </w:footnote>
  <w:footnote w:type="continuationSeparator" w:id="0">
    <w:p w14:paraId="479697E5" w14:textId="77777777" w:rsidR="00E02537" w:rsidRDefault="00E02537" w:rsidP="002944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F7AE46" w14:textId="77777777" w:rsidR="00E02537" w:rsidRDefault="00E02537">
    <w:pPr>
      <w:pStyle w:val="a4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6ACF9B1" wp14:editId="1FFE1007">
          <wp:simplePos x="0" y="0"/>
          <wp:positionH relativeFrom="margin">
            <wp:posOffset>-991755</wp:posOffset>
          </wp:positionH>
          <wp:positionV relativeFrom="page">
            <wp:posOffset>17780</wp:posOffset>
          </wp:positionV>
          <wp:extent cx="7556400" cy="10695600"/>
          <wp:effectExtent l="0" t="0" r="6985" b="0"/>
          <wp:wrapNone/>
          <wp:docPr id="5" name="圖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圖片 1"/>
                  <pic:cNvPicPr>
                    <a:picLocks noChangeAspect="1"/>
                  </pic:cNvPicPr>
                </pic:nvPicPr>
                <pic:blipFill rotWithShape="1"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7556400" cy="1069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11316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  <wne:hash wne:val="3276852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mailMerge>
    <w:mainDocumentType w:val="formLetters"/>
    <w:linkToQuery/>
    <w:dataType w:val="native"/>
    <w:connectString w:val="Provider=Microsoft.ACE.OLEDB.12.0;User ID=Admin;Data Source=C:\Users\edoms\OneDrive\桌面\info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工作表1$`"/>
    <w:dataSource r:id="rId1"/>
    <w:viewMergedData/>
    <w:odso>
      <w:udl w:val="Provider=Microsoft.ACE.OLEDB.12.0;User ID=Admin;Data Source=C:\Users\edoms\OneDrive\桌面\info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工作表1$"/>
      <w:src r:id="rId2"/>
      <w:colDelim w:val="9"/>
      <w:type w:val="database"/>
      <w:fHdr/>
      <w:fieldMapData>
        <w:type w:val="dbColumn"/>
        <w:name w:val="id"/>
        <w:mappedName w:val="唯一識別字"/>
        <w:column w:val="0"/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recipientData r:id="rId3"/>
    </w:odso>
  </w:mailMerge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10240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EC6"/>
    <w:rsid w:val="00041C06"/>
    <w:rsid w:val="00052498"/>
    <w:rsid w:val="00061C3E"/>
    <w:rsid w:val="0006238A"/>
    <w:rsid w:val="00064125"/>
    <w:rsid w:val="00082C6E"/>
    <w:rsid w:val="000A2392"/>
    <w:rsid w:val="000B26E2"/>
    <w:rsid w:val="000B7F39"/>
    <w:rsid w:val="000C3142"/>
    <w:rsid w:val="000C3DE7"/>
    <w:rsid w:val="000D779B"/>
    <w:rsid w:val="000E1E11"/>
    <w:rsid w:val="000E2942"/>
    <w:rsid w:val="000E45B7"/>
    <w:rsid w:val="00104C01"/>
    <w:rsid w:val="00113FAE"/>
    <w:rsid w:val="0013707D"/>
    <w:rsid w:val="0015224A"/>
    <w:rsid w:val="0016713C"/>
    <w:rsid w:val="00184E06"/>
    <w:rsid w:val="001D4D38"/>
    <w:rsid w:val="001E0039"/>
    <w:rsid w:val="001E3B00"/>
    <w:rsid w:val="001E5E30"/>
    <w:rsid w:val="001F5009"/>
    <w:rsid w:val="001F6345"/>
    <w:rsid w:val="0022425F"/>
    <w:rsid w:val="00262A14"/>
    <w:rsid w:val="00275A09"/>
    <w:rsid w:val="0029444C"/>
    <w:rsid w:val="002B10D6"/>
    <w:rsid w:val="002F1C55"/>
    <w:rsid w:val="00314BFF"/>
    <w:rsid w:val="003639CE"/>
    <w:rsid w:val="00366709"/>
    <w:rsid w:val="0039477D"/>
    <w:rsid w:val="003A3135"/>
    <w:rsid w:val="003E2E86"/>
    <w:rsid w:val="00432933"/>
    <w:rsid w:val="00436627"/>
    <w:rsid w:val="00441553"/>
    <w:rsid w:val="00451EEB"/>
    <w:rsid w:val="00486EDD"/>
    <w:rsid w:val="004942C9"/>
    <w:rsid w:val="004E03F6"/>
    <w:rsid w:val="004E749A"/>
    <w:rsid w:val="00500026"/>
    <w:rsid w:val="0052759A"/>
    <w:rsid w:val="005368E8"/>
    <w:rsid w:val="00594FC5"/>
    <w:rsid w:val="00597D85"/>
    <w:rsid w:val="005C2C83"/>
    <w:rsid w:val="005E04C6"/>
    <w:rsid w:val="006120FF"/>
    <w:rsid w:val="00624398"/>
    <w:rsid w:val="006717D4"/>
    <w:rsid w:val="006B1940"/>
    <w:rsid w:val="006E2724"/>
    <w:rsid w:val="00713164"/>
    <w:rsid w:val="00744F4A"/>
    <w:rsid w:val="00746F5D"/>
    <w:rsid w:val="00750B5E"/>
    <w:rsid w:val="0076618B"/>
    <w:rsid w:val="007729EF"/>
    <w:rsid w:val="007751D7"/>
    <w:rsid w:val="007A2018"/>
    <w:rsid w:val="007A2A05"/>
    <w:rsid w:val="007A3790"/>
    <w:rsid w:val="007B39D0"/>
    <w:rsid w:val="00801952"/>
    <w:rsid w:val="00804A06"/>
    <w:rsid w:val="00804FE8"/>
    <w:rsid w:val="0085032D"/>
    <w:rsid w:val="008632F8"/>
    <w:rsid w:val="008673AC"/>
    <w:rsid w:val="00873F13"/>
    <w:rsid w:val="00875643"/>
    <w:rsid w:val="008C635C"/>
    <w:rsid w:val="008E6104"/>
    <w:rsid w:val="008F745B"/>
    <w:rsid w:val="00910F92"/>
    <w:rsid w:val="00914792"/>
    <w:rsid w:val="00932BEF"/>
    <w:rsid w:val="0093702F"/>
    <w:rsid w:val="00951106"/>
    <w:rsid w:val="0095709A"/>
    <w:rsid w:val="00970888"/>
    <w:rsid w:val="00994164"/>
    <w:rsid w:val="009A1E23"/>
    <w:rsid w:val="009A511E"/>
    <w:rsid w:val="009C4ABA"/>
    <w:rsid w:val="009D1457"/>
    <w:rsid w:val="009E4FB7"/>
    <w:rsid w:val="00A25A73"/>
    <w:rsid w:val="00A322FA"/>
    <w:rsid w:val="00A32C60"/>
    <w:rsid w:val="00A42C45"/>
    <w:rsid w:val="00A63EC6"/>
    <w:rsid w:val="00A82E23"/>
    <w:rsid w:val="00A96165"/>
    <w:rsid w:val="00AC3C99"/>
    <w:rsid w:val="00AD70A3"/>
    <w:rsid w:val="00B14A72"/>
    <w:rsid w:val="00B76A3B"/>
    <w:rsid w:val="00B805FD"/>
    <w:rsid w:val="00B9520D"/>
    <w:rsid w:val="00BA5ECC"/>
    <w:rsid w:val="00BB0782"/>
    <w:rsid w:val="00BF5F49"/>
    <w:rsid w:val="00C06139"/>
    <w:rsid w:val="00C309BA"/>
    <w:rsid w:val="00C408D3"/>
    <w:rsid w:val="00C40A33"/>
    <w:rsid w:val="00C474D7"/>
    <w:rsid w:val="00C71AE6"/>
    <w:rsid w:val="00C77A0C"/>
    <w:rsid w:val="00CE2390"/>
    <w:rsid w:val="00D03E0F"/>
    <w:rsid w:val="00D11EC7"/>
    <w:rsid w:val="00D25567"/>
    <w:rsid w:val="00D46E6C"/>
    <w:rsid w:val="00D52C00"/>
    <w:rsid w:val="00D65D96"/>
    <w:rsid w:val="00D66488"/>
    <w:rsid w:val="00D957B2"/>
    <w:rsid w:val="00DA3B49"/>
    <w:rsid w:val="00DC36B0"/>
    <w:rsid w:val="00E00717"/>
    <w:rsid w:val="00E02537"/>
    <w:rsid w:val="00E45573"/>
    <w:rsid w:val="00E9497B"/>
    <w:rsid w:val="00EC09E6"/>
    <w:rsid w:val="00EC5FC8"/>
    <w:rsid w:val="00ED2D7B"/>
    <w:rsid w:val="00F005F7"/>
    <w:rsid w:val="00F47633"/>
    <w:rsid w:val="00F50B36"/>
    <w:rsid w:val="00F92EF6"/>
    <w:rsid w:val="00F9486E"/>
    <w:rsid w:val="00FA6392"/>
    <w:rsid w:val="00FA7077"/>
    <w:rsid w:val="00FB4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01"/>
    <o:shapelayout v:ext="edit">
      <o:idmap v:ext="edit" data="1"/>
    </o:shapelayout>
  </w:shapeDefaults>
  <w:decimalSymbol w:val="."/>
  <w:listSeparator w:val=","/>
  <w14:docId w14:val="0977DCAF"/>
  <w15:docId w15:val="{34AF0896-8B65-4619-8554-74110FBA95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8C635C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63EC6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rsid w:val="002944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rsid w:val="0029444C"/>
    <w:rPr>
      <w:kern w:val="2"/>
    </w:rPr>
  </w:style>
  <w:style w:type="paragraph" w:styleId="a6">
    <w:name w:val="footer"/>
    <w:basedOn w:val="a"/>
    <w:link w:val="a7"/>
    <w:rsid w:val="002944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rsid w:val="0029444C"/>
    <w:rPr>
      <w:kern w:val="2"/>
    </w:rPr>
  </w:style>
  <w:style w:type="paragraph" w:styleId="a8">
    <w:name w:val="Balloon Text"/>
    <w:basedOn w:val="a"/>
    <w:link w:val="a9"/>
    <w:rsid w:val="006717D4"/>
    <w:rPr>
      <w:rFonts w:ascii="Cambria" w:hAnsi="Cambria"/>
      <w:sz w:val="18"/>
      <w:szCs w:val="18"/>
    </w:rPr>
  </w:style>
  <w:style w:type="character" w:customStyle="1" w:styleId="a9">
    <w:name w:val="註解方塊文字 字元"/>
    <w:basedOn w:val="a0"/>
    <w:link w:val="a8"/>
    <w:rsid w:val="006717D4"/>
    <w:rPr>
      <w:rFonts w:ascii="Cambria" w:eastAsia="新細明體" w:hAnsi="Cambria" w:cs="Times New Roman"/>
      <w:kern w:val="2"/>
      <w:sz w:val="18"/>
      <w:szCs w:val="18"/>
    </w:rPr>
  </w:style>
  <w:style w:type="paragraph" w:customStyle="1" w:styleId="Default">
    <w:name w:val="Default"/>
    <w:rsid w:val="006120FF"/>
    <w:pPr>
      <w:widowControl w:val="0"/>
      <w:autoSpaceDE w:val="0"/>
      <w:autoSpaceDN w:val="0"/>
      <w:adjustRightInd w:val="0"/>
    </w:pPr>
    <w:rPr>
      <w:rFonts w:ascii="微軟正黑體" w:eastAsia="微軟正黑體" w:cs="微軟正黑體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469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7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92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85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88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35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3" Type="http://schemas.openxmlformats.org/officeDocument/2006/relationships/recipientData" Target="recipientData.xml"/><Relationship Id="rId2" Type="http://schemas.openxmlformats.org/officeDocument/2006/relationships/mailMergeSource" Target="file:///C:\Users\edoms\OneDrive\&#26700;&#38754;\info.xlsx" TargetMode="External"/><Relationship Id="rId1" Type="http://schemas.openxmlformats.org/officeDocument/2006/relationships/mailMergeSource" Target="file:///C:\Users\edoms\OneDrive\&#26700;&#38754;\info.xlsx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213</Words>
  <Characters>216</Characters>
  <Application>Microsoft Office Word</Application>
  <DocSecurity>0</DocSecurity>
  <Lines>1</Lines>
  <Paragraphs>1</Paragraphs>
  <ScaleCrop>false</ScaleCrop>
  <Company>CMT</Company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第二十四屆纖維紡織科技研討會</dc:title>
  <dc:creator>edo</dc:creator>
  <cp:lastModifiedBy>謝建騰</cp:lastModifiedBy>
  <cp:revision>5</cp:revision>
  <cp:lastPrinted>2023-06-29T15:21:00Z</cp:lastPrinted>
  <dcterms:created xsi:type="dcterms:W3CDTF">2023-07-01T03:16:00Z</dcterms:created>
  <dcterms:modified xsi:type="dcterms:W3CDTF">2024-03-25T15:34:00Z</dcterms:modified>
</cp:coreProperties>
</file>