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F7550" w:rsidRDefault="000F7550"/>
    <w:p w:rsidR="000F7550" w:rsidRPr="000F7550" w:rsidRDefault="000F7550" w:rsidP="000F7550"/>
    <w:p w:rsidR="000F7550" w:rsidRDefault="000F7550" w:rsidP="000F7550"/>
    <w:p w:rsidR="000F7550" w:rsidRDefault="000F7550" w:rsidP="000F7550">
      <w:pPr>
        <w:snapToGrid w:val="0"/>
        <w:spacing w:line="520" w:lineRule="exact"/>
        <w:jc w:val="center"/>
        <w:rPr>
          <w:rFonts w:ascii="Arial" w:eastAsia="微軟正黑體" w:hAnsi="微軟正黑體"/>
          <w:b/>
          <w:sz w:val="44"/>
          <w:szCs w:val="44"/>
        </w:rPr>
      </w:pPr>
      <w:bookmarkStart w:id="0" w:name="_Hlk138971942"/>
      <w:r w:rsidRPr="00E02537">
        <w:rPr>
          <w:rFonts w:ascii="Arial" w:eastAsia="微軟正黑體" w:hAnsi="微軟正黑體" w:hint="eastAsia"/>
          <w:b/>
          <w:sz w:val="44"/>
          <w:szCs w:val="44"/>
        </w:rPr>
        <w:t>2023</w:t>
      </w:r>
      <w:r w:rsidRPr="00E02537">
        <w:rPr>
          <w:rFonts w:ascii="Arial" w:eastAsia="微軟正黑體" w:hAnsi="微軟正黑體" w:hint="eastAsia"/>
          <w:b/>
          <w:sz w:val="44"/>
          <w:szCs w:val="44"/>
        </w:rPr>
        <w:t>年</w:t>
      </w:r>
      <w:proofErr w:type="gramStart"/>
      <w:r w:rsidRPr="00E02537">
        <w:rPr>
          <w:rFonts w:ascii="Arial" w:eastAsia="微軟正黑體" w:hAnsi="微軟正黑體" w:hint="eastAsia"/>
          <w:b/>
          <w:sz w:val="44"/>
          <w:szCs w:val="44"/>
        </w:rPr>
        <w:t>幾丁質幾丁聚醣與</w:t>
      </w:r>
      <w:proofErr w:type="gramEnd"/>
      <w:r w:rsidRPr="00E02537">
        <w:rPr>
          <w:rFonts w:ascii="Arial" w:eastAsia="微軟正黑體" w:hAnsi="微軟正黑體" w:hint="eastAsia"/>
          <w:b/>
          <w:sz w:val="44"/>
          <w:szCs w:val="44"/>
        </w:rPr>
        <w:t>生物材料研討會</w:t>
      </w:r>
    </w:p>
    <w:p w:rsidR="000F7550" w:rsidRPr="0039477D" w:rsidRDefault="000F7550" w:rsidP="000F7550">
      <w:pPr>
        <w:snapToGrid w:val="0"/>
        <w:spacing w:line="520" w:lineRule="exact"/>
        <w:jc w:val="center"/>
        <w:rPr>
          <w:rFonts w:ascii="Arial" w:eastAsia="微軟正黑體" w:hAnsi="Arial"/>
          <w:b/>
          <w:sz w:val="44"/>
          <w:szCs w:val="44"/>
        </w:rPr>
      </w:pPr>
      <w:r w:rsidRPr="00E02537">
        <w:rPr>
          <w:rFonts w:ascii="Arial" w:eastAsia="微軟正黑體" w:hAnsi="微軟正黑體" w:hint="eastAsia"/>
          <w:b/>
          <w:sz w:val="44"/>
          <w:szCs w:val="44"/>
        </w:rPr>
        <w:t>暨第</w:t>
      </w:r>
      <w:r w:rsidRPr="00E02537">
        <w:rPr>
          <w:rFonts w:ascii="Arial" w:eastAsia="微軟正黑體" w:hAnsi="微軟正黑體" w:hint="eastAsia"/>
          <w:b/>
          <w:sz w:val="44"/>
          <w:szCs w:val="44"/>
        </w:rPr>
        <w:t>39</w:t>
      </w:r>
      <w:r w:rsidRPr="00E02537">
        <w:rPr>
          <w:rFonts w:ascii="Arial" w:eastAsia="微軟正黑體" w:hAnsi="微軟正黑體" w:hint="eastAsia"/>
          <w:b/>
          <w:sz w:val="44"/>
          <w:szCs w:val="44"/>
        </w:rPr>
        <w:t>屆纖維紡織科技研討會</w:t>
      </w:r>
      <w:bookmarkEnd w:id="0"/>
    </w:p>
    <w:p w:rsidR="000F7550" w:rsidRPr="0039477D" w:rsidRDefault="000F7550" w:rsidP="000F7550">
      <w:pPr>
        <w:snapToGrid w:val="0"/>
        <w:jc w:val="center"/>
        <w:rPr>
          <w:rFonts w:ascii="Arial" w:eastAsia="微軟正黑體" w:hAnsi="Arial"/>
          <w:b/>
          <w:sz w:val="44"/>
          <w:szCs w:val="44"/>
        </w:rPr>
      </w:pPr>
      <w:bookmarkStart w:id="1" w:name="OLE_LINK1"/>
      <w:r w:rsidRPr="0039477D">
        <w:rPr>
          <w:rFonts w:ascii="Arial" w:eastAsia="微軟正黑體" w:hAnsi="微軟正黑體" w:hint="eastAsia"/>
          <w:b/>
          <w:sz w:val="44"/>
          <w:szCs w:val="44"/>
        </w:rPr>
        <w:t>論文接受函</w:t>
      </w:r>
      <w:bookmarkEnd w:id="1"/>
    </w:p>
    <w:tbl>
      <w:tblPr>
        <w:tblW w:w="0" w:type="auto"/>
        <w:tblInd w:w="-142" w:type="dxa"/>
        <w:tblCellMar>
          <w:left w:w="0" w:type="dxa"/>
        </w:tblCellMar>
        <w:tblLook w:val="01E0" w:firstRow="1" w:lastRow="1" w:firstColumn="1" w:lastColumn="1" w:noHBand="0" w:noVBand="0"/>
      </w:tblPr>
      <w:tblGrid>
        <w:gridCol w:w="142"/>
        <w:gridCol w:w="1068"/>
      </w:tblGrid>
      <w:tr w:rsidR="000F7550" w:rsidRPr="00594FC5" w:rsidTr="002A2017">
        <w:tc>
          <w:tcPr>
            <w:tcW w:w="142" w:type="dxa"/>
          </w:tcPr>
          <w:p w:rsidR="000F7550" w:rsidRPr="00594FC5" w:rsidRDefault="000F7550" w:rsidP="002A2017">
            <w:pPr>
              <w:snapToGrid w:val="0"/>
              <w:rPr>
                <w:rFonts w:ascii="Arial" w:eastAsia="微軟正黑體" w:hAnsi="Arial"/>
                <w:b/>
              </w:rPr>
            </w:pPr>
          </w:p>
          <w:p w:rsidR="000F7550" w:rsidRPr="00594FC5" w:rsidRDefault="000F7550" w:rsidP="002A2017">
            <w:pPr>
              <w:snapToGrid w:val="0"/>
              <w:rPr>
                <w:rFonts w:ascii="Arial" w:eastAsia="微軟正黑體" w:hAnsi="Arial"/>
                <w:b/>
              </w:rPr>
            </w:pPr>
          </w:p>
        </w:tc>
        <w:tc>
          <w:tcPr>
            <w:tcW w:w="0" w:type="auto"/>
            <w:vAlign w:val="center"/>
          </w:tcPr>
          <w:p w:rsidR="000F7550" w:rsidRPr="00594FC5" w:rsidRDefault="000F7550" w:rsidP="002A2017">
            <w:pPr>
              <w:snapToGrid w:val="0"/>
              <w:jc w:val="center"/>
              <w:rPr>
                <w:rFonts w:ascii="Arial" w:eastAsia="微軟正黑體" w:hAnsi="Arial"/>
                <w:b/>
              </w:rPr>
            </w:pPr>
            <w:r w:rsidRPr="00594FC5">
              <w:rPr>
                <w:rFonts w:ascii="Arial" w:eastAsia="微軟正黑體" w:hint="eastAsia"/>
                <w:b/>
              </w:rPr>
              <w:t>君大</w:t>
            </w:r>
            <w:proofErr w:type="gramStart"/>
            <w:r w:rsidRPr="00594FC5">
              <w:rPr>
                <w:rFonts w:ascii="Arial" w:eastAsia="微軟正黑體" w:hint="eastAsia"/>
                <w:b/>
              </w:rPr>
              <w:t>鑑</w:t>
            </w:r>
            <w:proofErr w:type="gramEnd"/>
            <w:r w:rsidRPr="00594FC5">
              <w:rPr>
                <w:rFonts w:ascii="Arial" w:eastAsia="微軟正黑體" w:hint="eastAsia"/>
                <w:b/>
              </w:rPr>
              <w:t>：</w:t>
            </w:r>
          </w:p>
        </w:tc>
      </w:tr>
    </w:tbl>
    <w:p w:rsidR="000F7550" w:rsidRPr="00B9520D" w:rsidRDefault="000F7550" w:rsidP="000F7550">
      <w:pPr>
        <w:snapToGrid w:val="0"/>
        <w:rPr>
          <w:rFonts w:ascii="Arial" w:eastAsia="微軟正黑體" w:hAnsi="Arial"/>
        </w:rPr>
      </w:pPr>
    </w:p>
    <w:p w:rsidR="000F7550" w:rsidRPr="00B9520D" w:rsidRDefault="000F7550" w:rsidP="000F7550">
      <w:pPr>
        <w:pStyle w:val="Default"/>
        <w:snapToGrid w:val="0"/>
        <w:spacing w:line="440" w:lineRule="atLeast"/>
        <w:ind w:firstLineChars="200" w:firstLine="480"/>
        <w:jc w:val="both"/>
        <w:rPr>
          <w:rFonts w:ascii="Calibri" w:hAnsi="Calibri"/>
        </w:rPr>
      </w:pPr>
      <w:r w:rsidRPr="00B9520D">
        <w:rPr>
          <w:rFonts w:ascii="Calibri" w:hAnsi="Calibri" w:hint="eastAsia"/>
        </w:rPr>
        <w:t>台端投稿第</w:t>
      </w:r>
      <w:r w:rsidRPr="00E02537">
        <w:rPr>
          <w:rFonts w:ascii="Calibri" w:hAnsi="Calibri" w:hint="eastAsia"/>
        </w:rPr>
        <w:t>2023</w:t>
      </w:r>
      <w:r w:rsidRPr="00E02537">
        <w:rPr>
          <w:rFonts w:ascii="Calibri" w:hAnsi="Calibri" w:hint="eastAsia"/>
        </w:rPr>
        <w:t>年</w:t>
      </w:r>
      <w:proofErr w:type="gramStart"/>
      <w:r w:rsidRPr="00E02537">
        <w:rPr>
          <w:rFonts w:ascii="Calibri" w:hAnsi="Calibri" w:hint="eastAsia"/>
        </w:rPr>
        <w:t>幾丁質幾丁聚醣與</w:t>
      </w:r>
      <w:proofErr w:type="gramEnd"/>
      <w:r w:rsidRPr="00E02537">
        <w:rPr>
          <w:rFonts w:ascii="Calibri" w:hAnsi="Calibri" w:hint="eastAsia"/>
        </w:rPr>
        <w:t>生物材料研討會暨第</w:t>
      </w:r>
      <w:r w:rsidRPr="00E02537">
        <w:rPr>
          <w:rFonts w:ascii="Calibri" w:hAnsi="Calibri" w:hint="eastAsia"/>
        </w:rPr>
        <w:t>39</w:t>
      </w:r>
      <w:r w:rsidRPr="00E02537">
        <w:rPr>
          <w:rFonts w:ascii="Calibri" w:hAnsi="Calibri" w:hint="eastAsia"/>
        </w:rPr>
        <w:t>屆纖維紡織科技研討會</w:t>
      </w:r>
      <w:r w:rsidRPr="00B9520D">
        <w:rPr>
          <w:rFonts w:ascii="Calibri" w:hAnsi="Calibri" w:hint="eastAsia"/>
        </w:rPr>
        <w:t>之論文業經審查合格，請於一一</w:t>
      </w:r>
      <w:r>
        <w:rPr>
          <w:rFonts w:ascii="Calibri" w:hAnsi="Calibri" w:hint="eastAsia"/>
        </w:rPr>
        <w:t>二年六月三十</w:t>
      </w:r>
      <w:r w:rsidRPr="00B9520D">
        <w:rPr>
          <w:rFonts w:ascii="Calibri" w:hAnsi="Calibri" w:hint="eastAsia"/>
        </w:rPr>
        <w:t>日赴</w:t>
      </w:r>
      <w:r>
        <w:rPr>
          <w:rFonts w:ascii="Calibri" w:hAnsi="Calibri" w:hint="eastAsia"/>
        </w:rPr>
        <w:t>逢甲大學</w:t>
      </w:r>
      <w:r w:rsidRPr="00B9520D">
        <w:rPr>
          <w:rFonts w:ascii="Calibri" w:hAnsi="Calibri" w:hint="eastAsia"/>
        </w:rPr>
        <w:t>參加研討會發表，論文</w:t>
      </w:r>
      <w:proofErr w:type="gramStart"/>
      <w:r w:rsidRPr="00B9520D">
        <w:rPr>
          <w:rFonts w:ascii="Calibri" w:hAnsi="Calibri" w:hint="eastAsia"/>
        </w:rPr>
        <w:t>摘要集紙本</w:t>
      </w:r>
      <w:proofErr w:type="gramEnd"/>
      <w:r w:rsidRPr="00B9520D">
        <w:rPr>
          <w:rFonts w:ascii="Calibri" w:hAnsi="Calibri" w:hint="eastAsia"/>
        </w:rPr>
        <w:t>發行出版，承蒙鼎力支持，</w:t>
      </w:r>
      <w:proofErr w:type="gramStart"/>
      <w:r w:rsidRPr="00B9520D">
        <w:rPr>
          <w:rFonts w:ascii="Calibri" w:hAnsi="Calibri" w:hint="eastAsia"/>
        </w:rPr>
        <w:t>謹申謝忱</w:t>
      </w:r>
      <w:proofErr w:type="gramEnd"/>
      <w:r w:rsidRPr="00B9520D">
        <w:rPr>
          <w:rFonts w:ascii="Calibri" w:hAnsi="Calibri" w:hint="eastAsia"/>
        </w:rPr>
        <w:t>。</w:t>
      </w:r>
      <w:proofErr w:type="gramStart"/>
      <w:r w:rsidRPr="00B9520D">
        <w:rPr>
          <w:rFonts w:ascii="Calibri" w:hAnsi="Calibri" w:hint="eastAsia"/>
        </w:rPr>
        <w:t>耑</w:t>
      </w:r>
      <w:proofErr w:type="gramEnd"/>
      <w:r w:rsidRPr="00B9520D">
        <w:rPr>
          <w:rFonts w:ascii="Calibri" w:hAnsi="Calibri" w:hint="eastAsia"/>
        </w:rPr>
        <w:t>此</w:t>
      </w:r>
      <w:r w:rsidRPr="00B9520D">
        <w:rPr>
          <w:rFonts w:ascii="Calibri" w:hAnsi="Calibri" w:hint="eastAsia"/>
        </w:rPr>
        <w:t xml:space="preserve">  </w:t>
      </w:r>
      <w:r w:rsidRPr="00B9520D">
        <w:rPr>
          <w:rFonts w:ascii="Calibri" w:hAnsi="Calibri" w:hint="eastAsia"/>
        </w:rPr>
        <w:t>敬頌</w:t>
      </w:r>
    </w:p>
    <w:p w:rsidR="000F7550" w:rsidRPr="00B9520D" w:rsidRDefault="000F7550" w:rsidP="000F7550">
      <w:pPr>
        <w:snapToGrid w:val="0"/>
        <w:rPr>
          <w:rFonts w:ascii="Arial" w:eastAsia="微軟正黑體" w:hAnsi="Arial"/>
        </w:rPr>
      </w:pPr>
    </w:p>
    <w:p w:rsidR="000F7550" w:rsidRPr="00B9520D" w:rsidRDefault="000F7550" w:rsidP="000F7550">
      <w:pPr>
        <w:snapToGrid w:val="0"/>
        <w:rPr>
          <w:rFonts w:ascii="Arial" w:eastAsia="微軟正黑體" w:hAnsi="Arial"/>
        </w:rPr>
      </w:pPr>
      <w:r w:rsidRPr="00B9520D">
        <w:rPr>
          <w:rFonts w:ascii="Arial" w:eastAsia="微軟正黑體" w:hint="eastAsia"/>
        </w:rPr>
        <w:t>時祺</w:t>
      </w:r>
    </w:p>
    <w:p w:rsidR="000F7550" w:rsidRPr="00B9520D" w:rsidRDefault="000F7550" w:rsidP="000F7550">
      <w:pPr>
        <w:snapToGrid w:val="0"/>
        <w:rPr>
          <w:rFonts w:ascii="Arial" w:eastAsia="微軟正黑體" w:hAnsi="Arial"/>
        </w:rPr>
      </w:pPr>
    </w:p>
    <w:p w:rsidR="000F7550" w:rsidRPr="00B9520D" w:rsidRDefault="000F7550" w:rsidP="000F7550">
      <w:pPr>
        <w:snapToGrid w:val="0"/>
        <w:rPr>
          <w:rFonts w:ascii="Arial" w:eastAsia="微軟正黑體" w:hAnsi="Arial"/>
        </w:rPr>
      </w:pPr>
    </w:p>
    <w:tbl>
      <w:tblPr>
        <w:tblW w:w="8789" w:type="dxa"/>
        <w:tblCellMar>
          <w:left w:w="0" w:type="dxa"/>
        </w:tblCellMar>
        <w:tblLook w:val="01E0" w:firstRow="1" w:lastRow="1" w:firstColumn="1" w:lastColumn="1" w:noHBand="0" w:noVBand="0"/>
      </w:tblPr>
      <w:tblGrid>
        <w:gridCol w:w="1560"/>
        <w:gridCol w:w="7229"/>
      </w:tblGrid>
      <w:tr w:rsidR="000F7550" w:rsidRPr="00B9520D" w:rsidTr="002A2017">
        <w:tc>
          <w:tcPr>
            <w:tcW w:w="1560" w:type="dxa"/>
            <w:vAlign w:val="center"/>
          </w:tcPr>
          <w:p w:rsidR="000F7550" w:rsidRPr="00B9520D" w:rsidRDefault="000F7550" w:rsidP="002A2017">
            <w:pPr>
              <w:snapToGrid w:val="0"/>
              <w:jc w:val="both"/>
              <w:rPr>
                <w:rFonts w:ascii="Arial" w:eastAsia="微軟正黑體" w:hAnsi="Arial"/>
              </w:rPr>
            </w:pPr>
            <w:r w:rsidRPr="00B9520D">
              <w:rPr>
                <w:rFonts w:ascii="Arial" w:eastAsia="微軟正黑體" w:hint="eastAsia"/>
              </w:rPr>
              <w:t>論文作者：</w:t>
            </w:r>
          </w:p>
        </w:tc>
        <w:tc>
          <w:tcPr>
            <w:tcW w:w="7229" w:type="dxa"/>
            <w:vAlign w:val="center"/>
          </w:tcPr>
          <w:p w:rsidR="000F7550" w:rsidRPr="00B9520D" w:rsidRDefault="000F7550" w:rsidP="002A2017">
            <w:pPr>
              <w:snapToGrid w:val="0"/>
              <w:jc w:val="both"/>
              <w:rPr>
                <w:rFonts w:ascii="Arial" w:eastAsia="微軟正黑體" w:hAnsi="Arial"/>
              </w:rPr>
            </w:pPr>
          </w:p>
        </w:tc>
      </w:tr>
      <w:tr w:rsidR="000F7550" w:rsidRPr="00B9520D" w:rsidTr="002A2017">
        <w:tc>
          <w:tcPr>
            <w:tcW w:w="1560" w:type="dxa"/>
          </w:tcPr>
          <w:p w:rsidR="000F7550" w:rsidRPr="00B9520D" w:rsidRDefault="000F7550" w:rsidP="002A2017">
            <w:pPr>
              <w:snapToGrid w:val="0"/>
              <w:rPr>
                <w:rFonts w:ascii="Arial" w:eastAsia="微軟正黑體" w:hAnsi="Arial"/>
              </w:rPr>
            </w:pPr>
            <w:r w:rsidRPr="00B9520D">
              <w:rPr>
                <w:rFonts w:ascii="Arial" w:eastAsia="微軟正黑體" w:hint="eastAsia"/>
              </w:rPr>
              <w:t>論文題目：</w:t>
            </w:r>
          </w:p>
        </w:tc>
        <w:tc>
          <w:tcPr>
            <w:tcW w:w="7229" w:type="dxa"/>
          </w:tcPr>
          <w:p w:rsidR="000F7550" w:rsidRPr="00B9520D" w:rsidRDefault="000F7550" w:rsidP="002A2017">
            <w:pPr>
              <w:snapToGrid w:val="0"/>
              <w:rPr>
                <w:rFonts w:ascii="Arial" w:eastAsia="微軟正黑體" w:hAnsi="Arial"/>
              </w:rPr>
            </w:pPr>
            <w:r w:rsidRPr="00B9520D">
              <w:rPr>
                <w:rFonts w:ascii="Arial" w:eastAsia="微軟正黑體" w:hAnsi="Arial" w:hint="eastAsia"/>
              </w:rPr>
              <w:t xml:space="preserve">  (</w:t>
            </w:r>
            <w:r>
              <w:rPr>
                <w:rFonts w:ascii="Arial" w:eastAsia="微軟正黑體" w:hAnsi="Arial"/>
              </w:rPr>
              <w:t>)</w:t>
            </w:r>
          </w:p>
        </w:tc>
      </w:tr>
      <w:tr w:rsidR="000F7550" w:rsidRPr="00B9520D" w:rsidTr="002A2017">
        <w:tc>
          <w:tcPr>
            <w:tcW w:w="1560" w:type="dxa"/>
          </w:tcPr>
          <w:p w:rsidR="000F7550" w:rsidRPr="00B9520D" w:rsidRDefault="000F7550" w:rsidP="002A2017">
            <w:pPr>
              <w:snapToGrid w:val="0"/>
              <w:rPr>
                <w:rFonts w:ascii="Arial" w:eastAsia="微軟正黑體" w:hAnsi="Arial"/>
              </w:rPr>
            </w:pPr>
            <w:r w:rsidRPr="00B9520D">
              <w:rPr>
                <w:rFonts w:ascii="Arial" w:eastAsia="微軟正黑體" w:hint="eastAsia"/>
              </w:rPr>
              <w:t>發表形式：</w:t>
            </w:r>
          </w:p>
        </w:tc>
        <w:tc>
          <w:tcPr>
            <w:tcW w:w="7229" w:type="dxa"/>
          </w:tcPr>
          <w:p w:rsidR="000F7550" w:rsidRPr="00B9520D" w:rsidRDefault="000F7550" w:rsidP="002A2017">
            <w:pPr>
              <w:snapToGrid w:val="0"/>
              <w:rPr>
                <w:rFonts w:ascii="Arial" w:eastAsia="微軟正黑體" w:hAnsi="Arial"/>
              </w:rPr>
            </w:pPr>
            <w:r w:rsidRPr="00B9520D">
              <w:rPr>
                <w:rFonts w:ascii="Arial" w:eastAsia="微軟正黑體" w:hAnsi="Arial" w:hint="eastAsia"/>
              </w:rPr>
              <w:t>發表</w:t>
            </w:r>
            <w:r w:rsidRPr="00B9520D">
              <w:rPr>
                <w:rFonts w:ascii="Arial" w:eastAsia="微軟正黑體" w:hAnsi="Arial" w:hint="eastAsia"/>
              </w:rPr>
              <w:t xml:space="preserve"> </w:t>
            </w:r>
            <w:r w:rsidRPr="00594FC5">
              <w:rPr>
                <w:rFonts w:asciiTheme="majorHAnsi" w:eastAsia="微軟正黑體" w:hAnsiTheme="majorHAnsi"/>
              </w:rPr>
              <w:t>-</w:t>
            </w:r>
            <w:r>
              <w:rPr>
                <w:rFonts w:ascii="Arial" w:eastAsia="微軟正黑體" w:hAnsi="Arial"/>
              </w:rPr>
              <w:t xml:space="preserve"> </w:t>
            </w:r>
            <w:r w:rsidRPr="00B9520D">
              <w:rPr>
                <w:rFonts w:ascii="Arial" w:eastAsia="微軟正黑體" w:hAnsi="Arial" w:hint="eastAsia"/>
              </w:rPr>
              <w:t xml:space="preserve"> </w:t>
            </w:r>
            <w:r w:rsidRPr="00B9520D">
              <w:rPr>
                <w:rFonts w:ascii="Arial" w:eastAsia="微軟正黑體" w:hAnsi="Arial" w:hint="eastAsia"/>
              </w:rPr>
              <w:t>領域</w:t>
            </w:r>
          </w:p>
        </w:tc>
      </w:tr>
    </w:tbl>
    <w:p w:rsidR="000F7550" w:rsidRPr="00B9520D" w:rsidRDefault="000F7550" w:rsidP="000F7550">
      <w:pPr>
        <w:snapToGrid w:val="0"/>
        <w:rPr>
          <w:rFonts w:ascii="Arial" w:eastAsia="微軟正黑體" w:hAnsi="Arial"/>
        </w:rPr>
      </w:pPr>
    </w:p>
    <w:p w:rsidR="000F7550" w:rsidRPr="00B9520D" w:rsidRDefault="000F7550" w:rsidP="000F7550">
      <w:pPr>
        <w:snapToGrid w:val="0"/>
        <w:rPr>
          <w:rFonts w:ascii="Arial" w:eastAsia="微軟正黑體" w:hAnsi="Arial"/>
        </w:rPr>
      </w:pPr>
    </w:p>
    <w:p w:rsidR="000F7550" w:rsidRPr="00B9520D" w:rsidRDefault="000F7550" w:rsidP="000F7550">
      <w:pPr>
        <w:snapToGrid w:val="0"/>
        <w:rPr>
          <w:rFonts w:ascii="Arial" w:eastAsia="微軟正黑體" w:hAnsi="Arial"/>
        </w:rPr>
      </w:pPr>
      <w:r w:rsidRPr="00B9520D">
        <w:rPr>
          <w:rFonts w:ascii="Arial" w:eastAsia="微軟正黑體" w:hAnsi="Arial"/>
          <w:noProof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1" wp14:anchorId="4514E7C2" wp14:editId="4E0BCED9">
                <wp:simplePos x="0" y="0"/>
                <wp:positionH relativeFrom="column">
                  <wp:posOffset>1676400</wp:posOffset>
                </wp:positionH>
                <wp:positionV relativeFrom="page">
                  <wp:posOffset>4605020</wp:posOffset>
                </wp:positionV>
                <wp:extent cx="4023360" cy="777240"/>
                <wp:effectExtent l="0" t="0" r="0" b="0"/>
                <wp:wrapTopAndBottom/>
                <wp:docPr id="2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23360" cy="777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F7550" w:rsidRPr="00E02537" w:rsidRDefault="000F7550" w:rsidP="000F7550">
                            <w:pPr>
                              <w:wordWrap w:val="0"/>
                              <w:snapToGrid w:val="0"/>
                              <w:jc w:val="righ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B9520D">
                              <w:rPr>
                                <w:rFonts w:ascii="Calibri" w:hAnsi="Calibri" w:hint="eastAsia"/>
                              </w:rPr>
                              <w:t>第</w:t>
                            </w:r>
                            <w:r w:rsidRPr="00E02537">
                              <w:rPr>
                                <w:rFonts w:ascii="微軟正黑體" w:eastAsia="微軟正黑體" w:hAnsi="微軟正黑體" w:hint="eastAsia"/>
                              </w:rPr>
                              <w:t>2023年</w:t>
                            </w:r>
                            <w:proofErr w:type="gramStart"/>
                            <w:r w:rsidRPr="00E02537">
                              <w:rPr>
                                <w:rFonts w:ascii="微軟正黑體" w:eastAsia="微軟正黑體" w:hAnsi="微軟正黑體" w:hint="eastAsia"/>
                              </w:rPr>
                              <w:t>幾丁質幾丁聚醣與</w:t>
                            </w:r>
                            <w:proofErr w:type="gramEnd"/>
                            <w:r w:rsidRPr="00E02537">
                              <w:rPr>
                                <w:rFonts w:ascii="微軟正黑體" w:eastAsia="微軟正黑體" w:hAnsi="微軟正黑體" w:hint="eastAsia"/>
                              </w:rPr>
                              <w:t>生物材料研討會暨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</w:rPr>
                              <w:t xml:space="preserve">　　　　</w:t>
                            </w:r>
                          </w:p>
                          <w:p w:rsidR="000F7550" w:rsidRPr="00B9520D" w:rsidRDefault="000F7550" w:rsidP="000F7550">
                            <w:pPr>
                              <w:wordWrap w:val="0"/>
                              <w:snapToGrid w:val="0"/>
                              <w:jc w:val="righ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E02537">
                              <w:rPr>
                                <w:rFonts w:ascii="微軟正黑體" w:eastAsia="微軟正黑體" w:hAnsi="微軟正黑體" w:hint="eastAsia"/>
                              </w:rPr>
                              <w:t>第39屆纖維紡織科技研討會</w:t>
                            </w:r>
                            <w:r w:rsidRPr="00B9520D">
                              <w:rPr>
                                <w:rFonts w:ascii="微軟正黑體" w:eastAsia="微軟正黑體" w:hAnsi="微軟正黑體" w:hint="eastAsia"/>
                              </w:rPr>
                              <w:t>籌備會    敬啟</w:t>
                            </w:r>
                          </w:p>
                          <w:p w:rsidR="000F7550" w:rsidRPr="00B9520D" w:rsidRDefault="000F7550" w:rsidP="000F7550">
                            <w:pPr>
                              <w:wordWrap w:val="0"/>
                              <w:snapToGrid w:val="0"/>
                              <w:jc w:val="righ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B9520D">
                              <w:rPr>
                                <w:rFonts w:ascii="微軟正黑體" w:eastAsia="微軟正黑體" w:hAnsi="微軟正黑體" w:hint="eastAsia"/>
                              </w:rPr>
                              <w:t>一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</w:rPr>
                              <w:t>一二年六</w:t>
                            </w:r>
                            <w:r w:rsidRPr="00B9520D">
                              <w:rPr>
                                <w:rFonts w:ascii="微軟正黑體" w:eastAsia="微軟正黑體" w:hAnsi="微軟正黑體" w:hint="eastAsia"/>
                              </w:rPr>
                              <w:t>月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</w:rPr>
                              <w:t>三</w:t>
                            </w:r>
                            <w:r w:rsidRPr="00B9520D">
                              <w:rPr>
                                <w:rFonts w:ascii="微軟正黑體" w:eastAsia="微軟正黑體" w:hAnsi="微軟正黑體" w:hint="eastAsia"/>
                              </w:rPr>
                              <w:t>十日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514E7C2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132pt;margin-top:362.6pt;width:316.8pt;height:61.2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flTtQIAALkFAAAOAAAAZHJzL2Uyb0RvYy54bWysVNtunDAQfa/Uf7D8TrjEuywobJUsS1Up&#10;vUhJP8ALZrEKNrW9C2nVf+/Y7C3JS9WWB2R7xmfOzBzPzbuxa9GeKc2lyHB4FWDERCkrLrYZ/vpY&#10;eAuMtKGioq0ULMNPTON3y7dvboY+ZZFsZFsxhQBE6HToM9wY06e+r8uGdVRfyZ4JMNZSddTAVm39&#10;StEB0LvWj4Jg7g9SVb2SJdMaTvPJiJcOv65ZaT7XtWYGtRkGbsb9lftv7N9f3tB0q2jf8PJAg/4F&#10;i45yAUFPUDk1FO0UfwXV8VJJLWtzVcrOl3XNS+ZygGzC4EU2Dw3tmcsFiqP7U5n0/4MtP+2/KMSr&#10;DEcYCdpBix7ZaNCdHNHMVmfodQpODz24mRGOocsuU93fy/KbRkKuGiq27FYpOTSMVsAutDf9i6sT&#10;jrYgm+GjrCAM3RnpgMZadbZ0UAwE6NClp1NnLJUSDkkQXV/PwVSCLY7jiLjW+TQ93u6VNu+Z7JBd&#10;ZFhB5x063d9rY9nQ9OhigwlZ8LZ13W/FswNwnE4gNly1NsvCNfNnEiTrxXpBPBLN1x4J8ty7LVbE&#10;mxdhPMuv89UqD3/ZuCFJG15VTNgwR2GF5M8ad5D4JImTtLRseWXhLCWttptVq9CegrAL97mag+Xs&#10;5j+n4YoAubxIKYRi3kWJV8wXsUcKMvOSOFh4QZjcJfOAJCQvnqd0zwX795TQkOFkFs0mMZ1Jv8gt&#10;cN/r3GjacQOjo+VdhhcnJ5paCa5F5VprKG+n9UUpLP1zKaDdx0Y7wVqNTmo142YEFKvijayeQLpK&#10;grJAhDDvYNFI9QOjAWZHhvX3HVUMo/aDAPknIQF9IuM2ZBZHsFGXls2lhYoSoDJsMJqWKzMNqF2v&#10;+LaBSMcHdwtPpuBOzWdWh4cG88EldZhldgBd7p3XeeIufwMAAP//AwBQSwMEFAAGAAgAAAAhAE6z&#10;WxPfAAAACwEAAA8AAABkcnMvZG93bnJldi54bWxMj81OwzAQhO9IvIO1SNyog1WSEuJUFWrLkVIi&#10;zm68JBHxj2w3DW/PcoLbjHY0+021ns3IJgxxcFbC/SIDhrZ1erCdhOZ9d7cCFpOyWo3OooRvjLCu&#10;r68qVWp3sW84HVPHqMTGUknoU/Il57Ht0ai4cB4t3T5dMCqRDR3XQV2o3IxcZFnOjRosfeiVx+ce&#10;26/j2Ujwye+Ll/B62Gx3U9Z87BsxdFspb2/mzROwhHP6C8MvPqFDTUwnd7Y6slGCyJe0JUkoxIMA&#10;RonVY5EDO5FYkuB1xf9vqH8AAAD//wMAUEsBAi0AFAAGAAgAAAAhALaDOJL+AAAA4QEAABMAAAAA&#10;AAAAAAAAAAAAAAAAAFtDb250ZW50X1R5cGVzXS54bWxQSwECLQAUAAYACAAAACEAOP0h/9YAAACU&#10;AQAACwAAAAAAAAAAAAAAAAAvAQAAX3JlbHMvLnJlbHNQSwECLQAUAAYACAAAACEA8UX5U7UCAAC5&#10;BQAADgAAAAAAAAAAAAAAAAAuAgAAZHJzL2Uyb0RvYy54bWxQSwECLQAUAAYACAAAACEATrNbE98A&#10;AAALAQAADwAAAAAAAAAAAAAAAAAPBQAAZHJzL2Rvd25yZXYueG1sUEsFBgAAAAAEAAQA8wAAABsG&#10;AAAAAA==&#10;" filled="f" stroked="f">
                <v:textbox style="mso-fit-shape-to-text:t">
                  <w:txbxContent>
                    <w:p w:rsidR="000F7550" w:rsidRPr="00E02537" w:rsidRDefault="000F7550" w:rsidP="000F7550">
                      <w:pPr>
                        <w:wordWrap w:val="0"/>
                        <w:snapToGrid w:val="0"/>
                        <w:jc w:val="right"/>
                        <w:rPr>
                          <w:rFonts w:ascii="微軟正黑體" w:eastAsia="微軟正黑體" w:hAnsi="微軟正黑體"/>
                        </w:rPr>
                      </w:pPr>
                      <w:r w:rsidRPr="00B9520D">
                        <w:rPr>
                          <w:rFonts w:ascii="Calibri" w:hAnsi="Calibri" w:hint="eastAsia"/>
                        </w:rPr>
                        <w:t>第</w:t>
                      </w:r>
                      <w:r w:rsidRPr="00E02537">
                        <w:rPr>
                          <w:rFonts w:ascii="微軟正黑體" w:eastAsia="微軟正黑體" w:hAnsi="微軟正黑體" w:hint="eastAsia"/>
                        </w:rPr>
                        <w:t>2023年</w:t>
                      </w:r>
                      <w:proofErr w:type="gramStart"/>
                      <w:r w:rsidRPr="00E02537">
                        <w:rPr>
                          <w:rFonts w:ascii="微軟正黑體" w:eastAsia="微軟正黑體" w:hAnsi="微軟正黑體" w:hint="eastAsia"/>
                        </w:rPr>
                        <w:t>幾丁質幾丁聚醣與</w:t>
                      </w:r>
                      <w:proofErr w:type="gramEnd"/>
                      <w:r w:rsidRPr="00E02537">
                        <w:rPr>
                          <w:rFonts w:ascii="微軟正黑體" w:eastAsia="微軟正黑體" w:hAnsi="微軟正黑體" w:hint="eastAsia"/>
                        </w:rPr>
                        <w:t>生物材料研討會暨</w:t>
                      </w:r>
                      <w:r>
                        <w:rPr>
                          <w:rFonts w:ascii="微軟正黑體" w:eastAsia="微軟正黑體" w:hAnsi="微軟正黑體" w:hint="eastAsia"/>
                        </w:rPr>
                        <w:t xml:space="preserve">　　　　</w:t>
                      </w:r>
                    </w:p>
                    <w:p w:rsidR="000F7550" w:rsidRPr="00B9520D" w:rsidRDefault="000F7550" w:rsidP="000F7550">
                      <w:pPr>
                        <w:wordWrap w:val="0"/>
                        <w:snapToGrid w:val="0"/>
                        <w:jc w:val="right"/>
                        <w:rPr>
                          <w:rFonts w:ascii="微軟正黑體" w:eastAsia="微軟正黑體" w:hAnsi="微軟正黑體"/>
                        </w:rPr>
                      </w:pPr>
                      <w:r w:rsidRPr="00E02537">
                        <w:rPr>
                          <w:rFonts w:ascii="微軟正黑體" w:eastAsia="微軟正黑體" w:hAnsi="微軟正黑體" w:hint="eastAsia"/>
                        </w:rPr>
                        <w:t>第39屆纖維紡織科技研討會</w:t>
                      </w:r>
                      <w:r w:rsidRPr="00B9520D">
                        <w:rPr>
                          <w:rFonts w:ascii="微軟正黑體" w:eastAsia="微軟正黑體" w:hAnsi="微軟正黑體" w:hint="eastAsia"/>
                        </w:rPr>
                        <w:t>籌備會    敬啟</w:t>
                      </w:r>
                    </w:p>
                    <w:p w:rsidR="000F7550" w:rsidRPr="00B9520D" w:rsidRDefault="000F7550" w:rsidP="000F7550">
                      <w:pPr>
                        <w:wordWrap w:val="0"/>
                        <w:snapToGrid w:val="0"/>
                        <w:jc w:val="right"/>
                        <w:rPr>
                          <w:rFonts w:ascii="微軟正黑體" w:eastAsia="微軟正黑體" w:hAnsi="微軟正黑體"/>
                        </w:rPr>
                      </w:pPr>
                      <w:r w:rsidRPr="00B9520D">
                        <w:rPr>
                          <w:rFonts w:ascii="微軟正黑體" w:eastAsia="微軟正黑體" w:hAnsi="微軟正黑體" w:hint="eastAsia"/>
                        </w:rPr>
                        <w:t>一</w:t>
                      </w:r>
                      <w:r>
                        <w:rPr>
                          <w:rFonts w:ascii="微軟正黑體" w:eastAsia="微軟正黑體" w:hAnsi="微軟正黑體" w:hint="eastAsia"/>
                        </w:rPr>
                        <w:t>一二年六</w:t>
                      </w:r>
                      <w:r w:rsidRPr="00B9520D">
                        <w:rPr>
                          <w:rFonts w:ascii="微軟正黑體" w:eastAsia="微軟正黑體" w:hAnsi="微軟正黑體" w:hint="eastAsia"/>
                        </w:rPr>
                        <w:t>月</w:t>
                      </w:r>
                      <w:r>
                        <w:rPr>
                          <w:rFonts w:ascii="微軟正黑體" w:eastAsia="微軟正黑體" w:hAnsi="微軟正黑體" w:hint="eastAsia"/>
                        </w:rPr>
                        <w:t>三</w:t>
                      </w:r>
                      <w:r w:rsidRPr="00B9520D">
                        <w:rPr>
                          <w:rFonts w:ascii="微軟正黑體" w:eastAsia="微軟正黑體" w:hAnsi="微軟正黑體" w:hint="eastAsia"/>
                        </w:rPr>
                        <w:t>十日</w:t>
                      </w:r>
                    </w:p>
                  </w:txbxContent>
                </v:textbox>
                <w10:wrap type="topAndBottom" anchory="page"/>
                <w10:anchorlock/>
              </v:shape>
            </w:pict>
          </mc:Fallback>
        </mc:AlternateContent>
      </w:r>
    </w:p>
    <w:p w:rsidR="000F7550" w:rsidRDefault="000F7550" w:rsidP="000F7550"/>
    <w:tbl>
      <w:tblPr>
        <w:tblW w:w="8647" w:type="dxa"/>
        <w:tblInd w:w="108" w:type="dxa"/>
        <w:tblLook w:val="04A0" w:firstRow="1" w:lastRow="0" w:firstColumn="1" w:lastColumn="0" w:noHBand="0" w:noVBand="1"/>
      </w:tblPr>
      <w:tblGrid>
        <w:gridCol w:w="4121"/>
        <w:gridCol w:w="4526"/>
      </w:tblGrid>
      <w:tr w:rsidR="000F7550" w:rsidRPr="00B00975" w:rsidTr="002A2017">
        <w:trPr>
          <w:trHeight w:val="1460"/>
        </w:trPr>
        <w:tc>
          <w:tcPr>
            <w:tcW w:w="4121" w:type="dxa"/>
            <w:shd w:val="clear" w:color="auto" w:fill="auto"/>
          </w:tcPr>
          <w:p w:rsidR="000F7550" w:rsidRDefault="000F7550" w:rsidP="002A2017">
            <w:bookmarkStart w:id="2" w:name="_GoBack"/>
            <w:bookmarkEnd w:id="2"/>
          </w:p>
        </w:tc>
        <w:tc>
          <w:tcPr>
            <w:tcW w:w="4526" w:type="dxa"/>
            <w:shd w:val="clear" w:color="auto" w:fill="auto"/>
          </w:tcPr>
          <w:p w:rsidR="000F7550" w:rsidRPr="00750B5E" w:rsidRDefault="000F7550" w:rsidP="002A2017">
            <w:pPr>
              <w:rPr>
                <w:rFonts w:ascii="微軟正黑體" w:eastAsia="微軟正黑體" w:hAnsi="微軟正黑體"/>
                <w:b/>
                <w:spacing w:val="20"/>
                <w:sz w:val="52"/>
                <w:szCs w:val="48"/>
              </w:rPr>
            </w:pPr>
            <w:r w:rsidRPr="00750B5E">
              <w:rPr>
                <w:rFonts w:ascii="微軟正黑體" w:eastAsia="微軟正黑體" w:hAnsi="微軟正黑體"/>
                <w:b/>
                <w:spacing w:val="20"/>
                <w:sz w:val="44"/>
                <w:szCs w:val="48"/>
              </w:rPr>
              <w:t>聯合會議召集人</w:t>
            </w:r>
          </w:p>
          <w:p w:rsidR="000F7550" w:rsidRDefault="000F7550" w:rsidP="002A2017">
            <w:r w:rsidRPr="0093242F">
              <w:rPr>
                <w:rFonts w:eastAsia="標楷體"/>
                <w:noProof/>
                <w:spacing w:val="20"/>
                <w:sz w:val="48"/>
                <w:szCs w:val="48"/>
              </w:rPr>
              <w:drawing>
                <wp:inline distT="0" distB="0" distL="0" distR="0" wp14:anchorId="360B3EB6" wp14:editId="6871AAD3">
                  <wp:extent cx="2076151" cy="595423"/>
                  <wp:effectExtent l="0" t="0" r="635" b="0"/>
                  <wp:docPr id="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48簽名章-林佳弘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6151" cy="595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210D1" w:rsidRPr="000F7550" w:rsidRDefault="000F7550" w:rsidP="000F7550">
      <w:pPr>
        <w:tabs>
          <w:tab w:val="left" w:pos="1040"/>
        </w:tabs>
      </w:pPr>
      <w:r>
        <w:rPr>
          <w:rFonts w:ascii="Arial" w:eastAsia="微軟正黑體" w:hAnsi="Arial"/>
          <w:noProof/>
        </w:rPr>
        <mc:AlternateContent>
          <mc:Choice Requires="wps">
            <w:drawing>
              <wp:anchor distT="0" distB="0" distL="114300" distR="114300" simplePos="0" relativeHeight="251661312" behindDoc="0" locked="1" layoutInCell="1" allowOverlap="1" wp14:anchorId="455C3EB7" wp14:editId="7EDECD71">
                <wp:simplePos x="0" y="0"/>
                <wp:positionH relativeFrom="margin">
                  <wp:align>center</wp:align>
                </wp:positionH>
                <wp:positionV relativeFrom="margin">
                  <wp:align>bottom</wp:align>
                </wp:positionV>
                <wp:extent cx="4920615" cy="777240"/>
                <wp:effectExtent l="0" t="0" r="0" b="3810"/>
                <wp:wrapSquare wrapText="bothSides"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20615" cy="777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F7550" w:rsidRPr="00932BEF" w:rsidRDefault="000F7550" w:rsidP="000F7550">
                            <w:pPr>
                              <w:rPr>
                                <w:rFonts w:ascii="微軟正黑體" w:eastAsia="微軟正黑體" w:hAnsi="微軟正黑體"/>
                                <w:sz w:val="20"/>
                                <w:szCs w:val="20"/>
                              </w:rPr>
                            </w:pPr>
                            <w:r w:rsidRPr="00B9520D">
                              <w:rPr>
                                <w:rFonts w:ascii="微軟正黑體" w:eastAsia="微軟正黑體" w:hAnsi="微軟正黑體" w:hint="eastAsia"/>
                                <w:sz w:val="20"/>
                                <w:szCs w:val="20"/>
                              </w:rPr>
                              <w:t>主辦單位：</w:t>
                            </w:r>
                            <w:r w:rsidRPr="00932BEF">
                              <w:rPr>
                                <w:rFonts w:ascii="微軟正黑體" w:eastAsia="微軟正黑體" w:hAnsi="微軟正黑體" w:hint="eastAsia"/>
                                <w:sz w:val="20"/>
                                <w:szCs w:val="20"/>
                              </w:rPr>
                              <w:t>逢甲大學尖端醫護與防護科技研究中心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20"/>
                                <w:szCs w:val="20"/>
                              </w:rPr>
                              <w:t>、</w:t>
                            </w:r>
                            <w:r w:rsidRPr="00932BEF">
                              <w:rPr>
                                <w:rFonts w:ascii="微軟正黑體" w:eastAsia="微軟正黑體" w:hAnsi="微軟正黑體" w:hint="eastAsia"/>
                                <w:sz w:val="20"/>
                                <w:szCs w:val="20"/>
                              </w:rPr>
                              <w:t>逢甲大學纖維與複合材料學系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20"/>
                                <w:szCs w:val="20"/>
                              </w:rPr>
                              <w:t>、</w:t>
                            </w:r>
                          </w:p>
                          <w:p w:rsidR="000F7550" w:rsidRPr="00932BEF" w:rsidRDefault="000F7550" w:rsidP="000F7550">
                            <w:pPr>
                              <w:ind w:leftChars="413" w:left="991" w:firstLine="1"/>
                              <w:rPr>
                                <w:rFonts w:ascii="微軟正黑體" w:eastAsia="微軟正黑體" w:hAnsi="微軟正黑體"/>
                                <w:color w:val="333333"/>
                                <w:sz w:val="20"/>
                                <w:szCs w:val="20"/>
                                <w:shd w:val="clear" w:color="auto" w:fill="FFFFFF"/>
                              </w:rPr>
                            </w:pPr>
                            <w:r w:rsidRPr="00932BEF">
                              <w:rPr>
                                <w:rFonts w:ascii="微軟正黑體" w:eastAsia="微軟正黑體" w:hAnsi="微軟正黑體" w:hint="eastAsia"/>
                                <w:sz w:val="20"/>
                                <w:szCs w:val="20"/>
                              </w:rPr>
                              <w:t>台灣</w:t>
                            </w:r>
                            <w:proofErr w:type="gramStart"/>
                            <w:r w:rsidRPr="00932BEF">
                              <w:rPr>
                                <w:rFonts w:ascii="微軟正黑體" w:eastAsia="微軟正黑體" w:hAnsi="微軟正黑體" w:hint="eastAsia"/>
                                <w:sz w:val="20"/>
                                <w:szCs w:val="20"/>
                              </w:rPr>
                              <w:t>幾丁質幾丁聚醣</w:t>
                            </w:r>
                            <w:proofErr w:type="gramEnd"/>
                            <w:r w:rsidRPr="00932BEF">
                              <w:rPr>
                                <w:rFonts w:ascii="微軟正黑體" w:eastAsia="微軟正黑體" w:hAnsi="微軟正黑體" w:hint="eastAsia"/>
                                <w:sz w:val="20"/>
                                <w:szCs w:val="20"/>
                              </w:rPr>
                              <w:t>學會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20"/>
                                <w:szCs w:val="20"/>
                              </w:rPr>
                              <w:t>、</w:t>
                            </w:r>
                            <w:r w:rsidRPr="00932BEF">
                              <w:rPr>
                                <w:rFonts w:ascii="微軟正黑體" w:eastAsia="微軟正黑體" w:hAnsi="微軟正黑體"/>
                                <w:sz w:val="20"/>
                                <w:szCs w:val="20"/>
                              </w:rPr>
                              <w:t>The Chinese Institute of Textile Engineers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5C3EB7" id="Text Box 2" o:spid="_x0000_s1027" type="#_x0000_t202" style="position:absolute;margin-left:0;margin-top:0;width:387.45pt;height:61.2pt;z-index:2516613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bottom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6E9tgIAAMAFAAAOAAAAZHJzL2Uyb0RvYy54bWysVNtunDAQfa/Uf7D8TrjUuywobJQsS1Up&#10;vUhJP8ALZrEKNrW9C2nVf+/Y7C3JS9WWB2R7xmcu53iub8auRXumNJciw+FVgBETpay42Gb462Ph&#10;LTDShoqKtlKwDD8xjW+Wb99cD33KItnItmIKAYjQ6dBnuDGmT31flw3rqL6SPRNgrKXqqIGt2vqV&#10;ogOgd60fBcHcH6SqeiVLpjWc5pMRLx1+XbPSfK5rzQxqMwy5GfdX7r+xf395TdOton3Dy0Ma9C+y&#10;6CgXEPQElVND0U7xV1AdL5XUsjZXpex8Wde8ZK4GqCYMXlTz0NCeuVqgObo/tUn/P9jy0/6LQrwC&#10;7jAStAOKHtlo0J0cUWS7M/Q6BaeHHtzMCMfW01aq+3tZftNIyFVDxZbdKiWHhtEKsgvtTf/i6oSj&#10;Lchm+CgrCEN3RjqgsVadBYRmIEAHlp5OzNhUSjgkSRTMwxlGJdjiOI6Io86n6fF2r7R5z2SH7CLD&#10;Cph36HR/r43NhqZHFxtMyIK3rWO/Fc8OwHE6gdhw1dpsFo7Mn0mQrBfrBfFINF97JMhz77ZYEW9e&#10;hPEsf5evVnn4y8YNSdrwqmLChjkKKyR/RtxB4pMkTtLSsuWVhbMpabXdrFqF9hSEXbjP9RwsZzf/&#10;eRquCVDLi5JCaOZdlHjFfBF7pCAzL4mDhReEyV0yD0hC8uJ5SfdcsH8vCQ0ZTmbRbBLTOekXtQXu&#10;e10bTTtuYHS0vMvw4uREUyvBtagctYbydlpftMKmf24F0H0k2gnWanRSqxk34+FlAJgV80ZWT6Bg&#10;JUFgIFMYe7BopPqB0QAjJMP6+44qhlH7QcArSEICMkXGbcgsjmCjLi2bSwsVJUBl2GA0LVdmmlO7&#10;XvFtA5GO7+4WXk7BnajPWR3eG4wJV9thpNk5dLl3XufBu/wNAAD//wMAUEsDBBQABgAIAAAAIQBp&#10;0PjM2gAAAAUBAAAPAAAAZHJzL2Rvd25yZXYueG1sTI/NTsMwEITvSLyDtUjcqNOoUAhxqoofiQMX&#10;SrhvYxNHxOso3jbp27NwgctIqxnNfFtu5tCroxtTF8nAcpGBctRE21FroH5/vroFlRjJYh/JGTi5&#10;BJvq/KzEwsaJ3txxx62SEkoFGvDMQ6F1arwLmBZxcCTeZxwDspxjq+2Ik5SHXudZdqMDdiQLHgf3&#10;4F3ztTsEA8x2uzzVTyG9fMyvj5PPmmusjbm8mLf3oNjN/BeGH3xBh0qY9vFANqnegDzCvyreer26&#10;A7WXUJ6vQFel/k9ffQMAAP//AwBQSwECLQAUAAYACAAAACEAtoM4kv4AAADhAQAAEwAAAAAAAAAA&#10;AAAAAAAAAAAAW0NvbnRlbnRfVHlwZXNdLnhtbFBLAQItABQABgAIAAAAIQA4/SH/1gAAAJQBAAAL&#10;AAAAAAAAAAAAAAAAAC8BAABfcmVscy8ucmVsc1BLAQItABQABgAIAAAAIQBY/6E9tgIAAMAFAAAO&#10;AAAAAAAAAAAAAAAAAC4CAABkcnMvZTJvRG9jLnhtbFBLAQItABQABgAIAAAAIQBp0PjM2gAAAAUB&#10;AAAPAAAAAAAAAAAAAAAAABAFAABkcnMvZG93bnJldi54bWxQSwUGAAAAAAQABADzAAAAFwYAAAAA&#10;" filled="f" stroked="f">
                <v:textbox style="mso-fit-shape-to-text:t">
                  <w:txbxContent>
                    <w:p w:rsidR="000F7550" w:rsidRPr="00932BEF" w:rsidRDefault="000F7550" w:rsidP="000F7550">
                      <w:pPr>
                        <w:rPr>
                          <w:rFonts w:ascii="微軟正黑體" w:eastAsia="微軟正黑體" w:hAnsi="微軟正黑體"/>
                          <w:sz w:val="20"/>
                          <w:szCs w:val="20"/>
                        </w:rPr>
                      </w:pPr>
                      <w:r w:rsidRPr="00B9520D">
                        <w:rPr>
                          <w:rFonts w:ascii="微軟正黑體" w:eastAsia="微軟正黑體" w:hAnsi="微軟正黑體" w:hint="eastAsia"/>
                          <w:sz w:val="20"/>
                          <w:szCs w:val="20"/>
                        </w:rPr>
                        <w:t>主辦單位：</w:t>
                      </w:r>
                      <w:r w:rsidRPr="00932BEF">
                        <w:rPr>
                          <w:rFonts w:ascii="微軟正黑體" w:eastAsia="微軟正黑體" w:hAnsi="微軟正黑體" w:hint="eastAsia"/>
                          <w:sz w:val="20"/>
                          <w:szCs w:val="20"/>
                        </w:rPr>
                        <w:t>逢甲大學尖端醫護與防護科技研究中心</w:t>
                      </w:r>
                      <w:r>
                        <w:rPr>
                          <w:rFonts w:ascii="微軟正黑體" w:eastAsia="微軟正黑體" w:hAnsi="微軟正黑體" w:hint="eastAsia"/>
                          <w:sz w:val="20"/>
                          <w:szCs w:val="20"/>
                        </w:rPr>
                        <w:t>、</w:t>
                      </w:r>
                      <w:r w:rsidRPr="00932BEF">
                        <w:rPr>
                          <w:rFonts w:ascii="微軟正黑體" w:eastAsia="微軟正黑體" w:hAnsi="微軟正黑體" w:hint="eastAsia"/>
                          <w:sz w:val="20"/>
                          <w:szCs w:val="20"/>
                        </w:rPr>
                        <w:t>逢甲大學纖維與複合材料學系</w:t>
                      </w:r>
                      <w:r>
                        <w:rPr>
                          <w:rFonts w:ascii="微軟正黑體" w:eastAsia="微軟正黑體" w:hAnsi="微軟正黑體" w:hint="eastAsia"/>
                          <w:sz w:val="20"/>
                          <w:szCs w:val="20"/>
                        </w:rPr>
                        <w:t>、</w:t>
                      </w:r>
                    </w:p>
                    <w:p w:rsidR="000F7550" w:rsidRPr="00932BEF" w:rsidRDefault="000F7550" w:rsidP="000F7550">
                      <w:pPr>
                        <w:ind w:leftChars="413" w:left="991" w:firstLine="1"/>
                        <w:rPr>
                          <w:rFonts w:ascii="微軟正黑體" w:eastAsia="微軟正黑體" w:hAnsi="微軟正黑體"/>
                          <w:color w:val="333333"/>
                          <w:sz w:val="20"/>
                          <w:szCs w:val="20"/>
                          <w:shd w:val="clear" w:color="auto" w:fill="FFFFFF"/>
                        </w:rPr>
                      </w:pPr>
                      <w:r w:rsidRPr="00932BEF">
                        <w:rPr>
                          <w:rFonts w:ascii="微軟正黑體" w:eastAsia="微軟正黑體" w:hAnsi="微軟正黑體" w:hint="eastAsia"/>
                          <w:sz w:val="20"/>
                          <w:szCs w:val="20"/>
                        </w:rPr>
                        <w:t>台灣</w:t>
                      </w:r>
                      <w:proofErr w:type="gramStart"/>
                      <w:r w:rsidRPr="00932BEF">
                        <w:rPr>
                          <w:rFonts w:ascii="微軟正黑體" w:eastAsia="微軟正黑體" w:hAnsi="微軟正黑體" w:hint="eastAsia"/>
                          <w:sz w:val="20"/>
                          <w:szCs w:val="20"/>
                        </w:rPr>
                        <w:t>幾丁質幾丁聚醣</w:t>
                      </w:r>
                      <w:proofErr w:type="gramEnd"/>
                      <w:r w:rsidRPr="00932BEF">
                        <w:rPr>
                          <w:rFonts w:ascii="微軟正黑體" w:eastAsia="微軟正黑體" w:hAnsi="微軟正黑體" w:hint="eastAsia"/>
                          <w:sz w:val="20"/>
                          <w:szCs w:val="20"/>
                        </w:rPr>
                        <w:t>學會</w:t>
                      </w:r>
                      <w:r>
                        <w:rPr>
                          <w:rFonts w:ascii="微軟正黑體" w:eastAsia="微軟正黑體" w:hAnsi="微軟正黑體" w:hint="eastAsia"/>
                          <w:sz w:val="20"/>
                          <w:szCs w:val="20"/>
                        </w:rPr>
                        <w:t>、</w:t>
                      </w:r>
                      <w:r w:rsidRPr="00932BEF">
                        <w:rPr>
                          <w:rFonts w:ascii="微軟正黑體" w:eastAsia="微軟正黑體" w:hAnsi="微軟正黑體"/>
                          <w:sz w:val="20"/>
                          <w:szCs w:val="20"/>
                        </w:rPr>
                        <w:t>The Chinese Institute of Textile Engineers</w:t>
                      </w: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</w:p>
    <w:sectPr w:rsidR="00C210D1" w:rsidRPr="000F7550" w:rsidSect="000F7550">
      <w:headerReference w:type="default" r:id="rId8"/>
      <w:pgSz w:w="11906" w:h="16838"/>
      <w:pgMar w:top="1134" w:right="1588" w:bottom="1134" w:left="1588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05109" w:rsidRDefault="00B05109" w:rsidP="000F7550">
      <w:r>
        <w:separator/>
      </w:r>
    </w:p>
  </w:endnote>
  <w:endnote w:type="continuationSeparator" w:id="0">
    <w:p w:rsidR="00B05109" w:rsidRDefault="00B05109" w:rsidP="000F75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Microsoft Himalaya">
    <w:panose1 w:val="01010100010101010101"/>
    <w:charset w:val="00"/>
    <w:family w:val="auto"/>
    <w:pitch w:val="variable"/>
    <w:sig w:usb0="80000003" w:usb1="00010000" w:usb2="00000040" w:usb3="00000000" w:csb0="00000001" w:csb1="00000000"/>
  </w:font>
  <w:font w:name="微軟正黑體 Light">
    <w:panose1 w:val="020B0304030504040204"/>
    <w:charset w:val="88"/>
    <w:family w:val="swiss"/>
    <w:pitch w:val="variable"/>
    <w:sig w:usb0="800002A7" w:usb1="28CF4400" w:usb2="00000016" w:usb3="00000000" w:csb0="00100009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Lucida Fax">
    <w:panose1 w:val="020606020505050202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05109" w:rsidRDefault="00B05109" w:rsidP="000F7550">
      <w:r>
        <w:separator/>
      </w:r>
    </w:p>
  </w:footnote>
  <w:footnote w:type="continuationSeparator" w:id="0">
    <w:p w:rsidR="00B05109" w:rsidRDefault="00B05109" w:rsidP="000F75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F7550" w:rsidRDefault="000F7550">
    <w:pPr>
      <w:pStyle w:val="a5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B43CEC4" wp14:editId="03601797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56400" cy="10695600"/>
          <wp:effectExtent l="0" t="0" r="6985" b="0"/>
          <wp:wrapNone/>
          <wp:docPr id="5" name="圖片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圖片 1"/>
                  <pic:cNvPicPr>
                    <a:picLocks noChangeAspect="1"/>
                  </pic:cNvPicPr>
                </pic:nvPicPr>
                <pic:blipFill rotWithShape="1"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7556400" cy="10695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B8937F3"/>
    <w:multiLevelType w:val="hybridMultilevel"/>
    <w:tmpl w:val="82A22098"/>
    <w:lvl w:ilvl="0" w:tplc="D6AC071C">
      <w:start w:val="1"/>
      <w:numFmt w:val="decimal"/>
      <w:pStyle w:val="16ref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7550"/>
    <w:rsid w:val="00025342"/>
    <w:rsid w:val="00045374"/>
    <w:rsid w:val="000929ED"/>
    <w:rsid w:val="000A6FC0"/>
    <w:rsid w:val="000F7550"/>
    <w:rsid w:val="001539D8"/>
    <w:rsid w:val="001729D6"/>
    <w:rsid w:val="001D1EFA"/>
    <w:rsid w:val="002536B3"/>
    <w:rsid w:val="002A6353"/>
    <w:rsid w:val="002E5948"/>
    <w:rsid w:val="00333FB3"/>
    <w:rsid w:val="003860F5"/>
    <w:rsid w:val="00447F92"/>
    <w:rsid w:val="004D23F9"/>
    <w:rsid w:val="0065795F"/>
    <w:rsid w:val="006D4F71"/>
    <w:rsid w:val="007025FD"/>
    <w:rsid w:val="007F4EC2"/>
    <w:rsid w:val="00822B0B"/>
    <w:rsid w:val="008271FD"/>
    <w:rsid w:val="008970BC"/>
    <w:rsid w:val="008F776D"/>
    <w:rsid w:val="00964E7A"/>
    <w:rsid w:val="00971550"/>
    <w:rsid w:val="00992304"/>
    <w:rsid w:val="00A33E96"/>
    <w:rsid w:val="00B05109"/>
    <w:rsid w:val="00DA19BA"/>
    <w:rsid w:val="00ED2850"/>
    <w:rsid w:val="00F23517"/>
    <w:rsid w:val="00F24670"/>
    <w:rsid w:val="00F904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BB35144"/>
  <w15:chartTrackingRefBased/>
  <w15:docId w15:val="{246BA6BA-AC9F-4BD7-A864-FEACE3916B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0F7550"/>
    <w:pPr>
      <w:widowControl w:val="0"/>
    </w:pPr>
    <w:rPr>
      <w:rFonts w:ascii="Times New Roman" w:eastAsia="新細明體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1">
    <w:name w:val="01_中文題目"/>
    <w:basedOn w:val="a"/>
    <w:next w:val="a"/>
    <w:rsid w:val="00333FB3"/>
    <w:pPr>
      <w:snapToGrid w:val="0"/>
      <w:spacing w:line="520" w:lineRule="exact"/>
      <w:jc w:val="center"/>
    </w:pPr>
    <w:rPr>
      <w:rFonts w:ascii="微軟正黑體" w:eastAsia="微軟正黑體" w:hAnsi="微軟正黑體" w:cs="新細明體"/>
      <w:b/>
      <w:bCs/>
      <w:snapToGrid w:val="0"/>
      <w:sz w:val="36"/>
      <w:szCs w:val="20"/>
    </w:rPr>
  </w:style>
  <w:style w:type="paragraph" w:customStyle="1" w:styleId="02">
    <w:name w:val="02_英文題目"/>
    <w:basedOn w:val="a"/>
    <w:rsid w:val="00333FB3"/>
    <w:pPr>
      <w:snapToGrid w:val="0"/>
      <w:spacing w:afterLines="100" w:after="360"/>
      <w:jc w:val="center"/>
    </w:pPr>
    <w:rPr>
      <w:rFonts w:ascii="Microsoft Himalaya" w:hAnsi="Microsoft Himalaya" w:cs="Microsoft Himalaya"/>
      <w:sz w:val="22"/>
      <w:szCs w:val="20"/>
    </w:rPr>
  </w:style>
  <w:style w:type="paragraph" w:customStyle="1" w:styleId="03">
    <w:name w:val="03_作者服務單位"/>
    <w:basedOn w:val="a"/>
    <w:rsid w:val="00333FB3"/>
    <w:pPr>
      <w:adjustRightInd w:val="0"/>
      <w:snapToGrid w:val="0"/>
      <w:spacing w:line="220" w:lineRule="exact"/>
      <w:jc w:val="right"/>
    </w:pPr>
    <w:rPr>
      <w:rFonts w:eastAsia="微軟正黑體 Light"/>
      <w:sz w:val="18"/>
      <w:szCs w:val="20"/>
    </w:rPr>
  </w:style>
  <w:style w:type="paragraph" w:customStyle="1" w:styleId="04--">
    <w:name w:val="04_摘要標題--中英文"/>
    <w:basedOn w:val="a"/>
    <w:rsid w:val="00333FB3"/>
    <w:pPr>
      <w:adjustRightInd w:val="0"/>
      <w:snapToGrid w:val="0"/>
      <w:spacing w:beforeLines="50" w:before="180" w:after="120"/>
      <w:jc w:val="center"/>
    </w:pPr>
    <w:rPr>
      <w:rFonts w:eastAsia="微軟正黑體"/>
      <w:b/>
      <w:bCs/>
      <w:sz w:val="28"/>
      <w:szCs w:val="28"/>
    </w:rPr>
  </w:style>
  <w:style w:type="paragraph" w:customStyle="1" w:styleId="05">
    <w:name w:val="05_中英文摘要"/>
    <w:basedOn w:val="a"/>
    <w:rsid w:val="00333FB3"/>
    <w:pPr>
      <w:snapToGrid w:val="0"/>
      <w:spacing w:after="120" w:line="320" w:lineRule="atLeast"/>
      <w:jc w:val="both"/>
    </w:pPr>
    <w:rPr>
      <w:snapToGrid w:val="0"/>
      <w:spacing w:val="-4"/>
      <w:sz w:val="20"/>
    </w:rPr>
  </w:style>
  <w:style w:type="paragraph" w:customStyle="1" w:styleId="06">
    <w:name w:val="06_關鍵字"/>
    <w:basedOn w:val="a"/>
    <w:rsid w:val="00333FB3"/>
    <w:pPr>
      <w:adjustRightInd w:val="0"/>
      <w:snapToGrid w:val="0"/>
      <w:spacing w:before="120" w:after="120"/>
    </w:pPr>
    <w:rPr>
      <w:rFonts w:eastAsia="微軟正黑體"/>
      <w:b/>
      <w:bCs/>
      <w:spacing w:val="-4"/>
      <w:szCs w:val="28"/>
    </w:rPr>
  </w:style>
  <w:style w:type="paragraph" w:customStyle="1" w:styleId="07-">
    <w:name w:val="07_頁尾-頁碼"/>
    <w:basedOn w:val="a3"/>
    <w:qFormat/>
    <w:rsid w:val="00333FB3"/>
    <w:pPr>
      <w:pBdr>
        <w:top w:val="single" w:sz="4" w:space="6" w:color="auto"/>
      </w:pBdr>
      <w:jc w:val="center"/>
    </w:pPr>
    <w:rPr>
      <w:rFonts w:ascii="Calibri" w:eastAsia="新細明體" w:hAnsi="Calibri" w:cs="Times New Roman"/>
    </w:rPr>
  </w:style>
  <w:style w:type="paragraph" w:styleId="a3">
    <w:name w:val="footer"/>
    <w:basedOn w:val="a"/>
    <w:link w:val="a4"/>
    <w:uiPriority w:val="99"/>
    <w:unhideWhenUsed/>
    <w:rsid w:val="00333FB3"/>
    <w:pPr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sz w:val="20"/>
      <w:szCs w:val="20"/>
    </w:rPr>
  </w:style>
  <w:style w:type="character" w:customStyle="1" w:styleId="a4">
    <w:name w:val="頁尾 字元"/>
    <w:basedOn w:val="a0"/>
    <w:link w:val="a3"/>
    <w:uiPriority w:val="99"/>
    <w:rsid w:val="00333FB3"/>
    <w:rPr>
      <w:sz w:val="20"/>
      <w:szCs w:val="20"/>
    </w:rPr>
  </w:style>
  <w:style w:type="paragraph" w:customStyle="1" w:styleId="07">
    <w:name w:val="07_頁首"/>
    <w:basedOn w:val="a5"/>
    <w:qFormat/>
    <w:rsid w:val="00333FB3"/>
    <w:pPr>
      <w:tabs>
        <w:tab w:val="clear" w:pos="4153"/>
        <w:tab w:val="clear" w:pos="8306"/>
        <w:tab w:val="right" w:pos="9356"/>
      </w:tabs>
      <w:textAlignment w:val="top"/>
    </w:pPr>
    <w:rPr>
      <w:rFonts w:ascii="Calibri" w:eastAsia="標楷體" w:hAnsi="Calibri" w:cs="Times New Roman"/>
    </w:rPr>
  </w:style>
  <w:style w:type="paragraph" w:styleId="a5">
    <w:name w:val="header"/>
    <w:basedOn w:val="a"/>
    <w:link w:val="a6"/>
    <w:uiPriority w:val="99"/>
    <w:unhideWhenUsed/>
    <w:rsid w:val="00333FB3"/>
    <w:pPr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333FB3"/>
    <w:rPr>
      <w:sz w:val="20"/>
      <w:szCs w:val="20"/>
    </w:rPr>
  </w:style>
  <w:style w:type="paragraph" w:customStyle="1" w:styleId="07http">
    <w:name w:val="07_頁首_http"/>
    <w:basedOn w:val="07"/>
    <w:qFormat/>
    <w:rsid w:val="00333FB3"/>
    <w:pPr>
      <w:pBdr>
        <w:bottom w:val="single" w:sz="4" w:space="1" w:color="auto"/>
      </w:pBdr>
    </w:pPr>
    <w:rPr>
      <w:color w:val="000000"/>
      <w:position w:val="24"/>
      <w:sz w:val="18"/>
    </w:rPr>
  </w:style>
  <w:style w:type="character" w:customStyle="1" w:styleId="070">
    <w:name w:val="07_頁首_第一頁_字元"/>
    <w:uiPriority w:val="1"/>
    <w:rsid w:val="00333FB3"/>
    <w:rPr>
      <w:rFonts w:ascii="Lucida Fax" w:hAnsi="Lucida Fax"/>
      <w:i/>
      <w:sz w:val="16"/>
    </w:rPr>
  </w:style>
  <w:style w:type="paragraph" w:customStyle="1" w:styleId="071">
    <w:name w:val="07_頁首_第二頁"/>
    <w:basedOn w:val="a5"/>
    <w:qFormat/>
    <w:rsid w:val="00333FB3"/>
    <w:pPr>
      <w:pBdr>
        <w:bottom w:val="single" w:sz="4" w:space="1" w:color="auto"/>
      </w:pBdr>
      <w:tabs>
        <w:tab w:val="clear" w:pos="8306"/>
        <w:tab w:val="right" w:pos="9356"/>
      </w:tabs>
      <w:jc w:val="right"/>
    </w:pPr>
    <w:rPr>
      <w:rFonts w:ascii="Lucida Fax" w:eastAsia="新細明體" w:hAnsi="Lucida Fax" w:cs="Times New Roman"/>
      <w:i/>
      <w:position w:val="12"/>
      <w:sz w:val="18"/>
    </w:rPr>
  </w:style>
  <w:style w:type="character" w:customStyle="1" w:styleId="072">
    <w:name w:val="07_頁首_第二頁_字元"/>
    <w:uiPriority w:val="1"/>
    <w:qFormat/>
    <w:rsid w:val="00333FB3"/>
    <w:rPr>
      <w:rFonts w:ascii="Lucida Fax" w:hAnsi="Lucida Fax"/>
      <w:i/>
      <w:sz w:val="16"/>
    </w:rPr>
  </w:style>
  <w:style w:type="paragraph" w:customStyle="1" w:styleId="08">
    <w:name w:val="08_圖標題"/>
    <w:basedOn w:val="a"/>
    <w:qFormat/>
    <w:rsid w:val="00333FB3"/>
    <w:pPr>
      <w:widowControl/>
      <w:adjustRightInd w:val="0"/>
      <w:snapToGrid w:val="0"/>
      <w:spacing w:beforeLines="20" w:before="20" w:afterLines="50" w:after="50"/>
      <w:ind w:left="250" w:hangingChars="250" w:hanging="250"/>
      <w:jc w:val="center"/>
    </w:pPr>
    <w:rPr>
      <w:rFonts w:ascii="Calibri" w:hAnsi="Calibri"/>
      <w:b/>
      <w:sz w:val="20"/>
      <w:szCs w:val="20"/>
    </w:rPr>
  </w:style>
  <w:style w:type="paragraph" w:customStyle="1" w:styleId="080">
    <w:name w:val="08_圖"/>
    <w:basedOn w:val="08"/>
    <w:qFormat/>
    <w:rsid w:val="00333FB3"/>
    <w:pPr>
      <w:spacing w:beforeLines="100" w:before="100" w:afterLines="0" w:after="0"/>
    </w:pPr>
  </w:style>
  <w:style w:type="paragraph" w:customStyle="1" w:styleId="08left">
    <w:name w:val="08_圖標題_left"/>
    <w:basedOn w:val="a"/>
    <w:qFormat/>
    <w:rsid w:val="00333FB3"/>
    <w:pPr>
      <w:widowControl/>
      <w:adjustRightInd w:val="0"/>
      <w:snapToGrid w:val="0"/>
      <w:spacing w:afterLines="50" w:after="180"/>
      <w:ind w:left="480" w:hangingChars="240" w:hanging="480"/>
    </w:pPr>
    <w:rPr>
      <w:rFonts w:ascii="Calibri" w:hAnsi="Calibri" w:cs="新細明體"/>
      <w:b/>
      <w:bCs/>
      <w:sz w:val="20"/>
      <w:szCs w:val="20"/>
    </w:rPr>
  </w:style>
  <w:style w:type="paragraph" w:customStyle="1" w:styleId="081">
    <w:name w:val="08_圖標題_左"/>
    <w:basedOn w:val="08"/>
    <w:qFormat/>
    <w:rsid w:val="00333FB3"/>
    <w:pPr>
      <w:spacing w:after="180"/>
      <w:ind w:left="500" w:hanging="500"/>
      <w:jc w:val="left"/>
    </w:pPr>
  </w:style>
  <w:style w:type="paragraph" w:customStyle="1" w:styleId="09">
    <w:name w:val="09_表標題"/>
    <w:basedOn w:val="a"/>
    <w:qFormat/>
    <w:rsid w:val="00333FB3"/>
    <w:pPr>
      <w:snapToGrid w:val="0"/>
      <w:spacing w:before="120"/>
    </w:pPr>
    <w:rPr>
      <w:rFonts w:ascii="Calibri" w:hAnsi="Calibri"/>
      <w:b/>
      <w:bCs/>
      <w:noProof/>
      <w:sz w:val="20"/>
    </w:rPr>
  </w:style>
  <w:style w:type="paragraph" w:customStyle="1" w:styleId="10">
    <w:name w:val="10_頁尾"/>
    <w:basedOn w:val="a3"/>
    <w:qFormat/>
    <w:rsid w:val="00333FB3"/>
    <w:pPr>
      <w:pBdr>
        <w:top w:val="single" w:sz="4" w:space="6" w:color="auto"/>
      </w:pBdr>
      <w:jc w:val="center"/>
    </w:pPr>
    <w:rPr>
      <w:rFonts w:ascii="Calibri" w:eastAsia="Calibri" w:hAnsi="Calibri" w:cs="Times New Roman"/>
      <w:position w:val="12"/>
      <w:lang w:val="x-none" w:eastAsia="x-none"/>
    </w:rPr>
  </w:style>
  <w:style w:type="paragraph" w:customStyle="1" w:styleId="110">
    <w:name w:val="11_0_標題"/>
    <w:basedOn w:val="a"/>
    <w:qFormat/>
    <w:rsid w:val="00333FB3"/>
    <w:pPr>
      <w:snapToGrid w:val="0"/>
      <w:spacing w:beforeLines="100" w:before="360" w:afterLines="50" w:after="180"/>
    </w:pPr>
    <w:rPr>
      <w:rFonts w:eastAsia="微軟正黑體"/>
      <w:b/>
      <w:kern w:val="0"/>
      <w:sz w:val="26"/>
    </w:rPr>
  </w:style>
  <w:style w:type="paragraph" w:customStyle="1" w:styleId="110First">
    <w:name w:val="11_0_標題_First"/>
    <w:basedOn w:val="110"/>
    <w:qFormat/>
    <w:rsid w:val="00333FB3"/>
    <w:pPr>
      <w:spacing w:beforeLines="0" w:before="0"/>
    </w:pPr>
  </w:style>
  <w:style w:type="paragraph" w:customStyle="1" w:styleId="111">
    <w:name w:val="11_1_次標題"/>
    <w:basedOn w:val="a"/>
    <w:qFormat/>
    <w:rsid w:val="00333FB3"/>
    <w:pPr>
      <w:snapToGrid w:val="0"/>
      <w:spacing w:beforeLines="50" w:before="180" w:after="120"/>
    </w:pPr>
    <w:rPr>
      <w:rFonts w:ascii="Calibri" w:eastAsia="微軟正黑體" w:hAnsi="Calibri"/>
      <w:b/>
      <w:spacing w:val="-1"/>
      <w:kern w:val="0"/>
      <w:sz w:val="22"/>
      <w:szCs w:val="20"/>
    </w:rPr>
  </w:style>
  <w:style w:type="paragraph" w:customStyle="1" w:styleId="12Text">
    <w:name w:val="12_Text"/>
    <w:basedOn w:val="a"/>
    <w:qFormat/>
    <w:rsid w:val="00333FB3"/>
    <w:pPr>
      <w:snapToGrid w:val="0"/>
      <w:spacing w:after="120" w:line="320" w:lineRule="atLeast"/>
      <w:ind w:firstLineChars="200" w:firstLine="400"/>
      <w:jc w:val="both"/>
    </w:pPr>
    <w:rPr>
      <w:sz w:val="20"/>
      <w:lang w:eastAsia="zh-CN"/>
    </w:rPr>
  </w:style>
  <w:style w:type="paragraph" w:customStyle="1" w:styleId="12Textleft">
    <w:name w:val="12_Text_left"/>
    <w:basedOn w:val="12Text"/>
    <w:rsid w:val="00333FB3"/>
    <w:pPr>
      <w:ind w:firstLineChars="0" w:firstLine="0"/>
    </w:pPr>
    <w:rPr>
      <w:rFonts w:hAnsi="新細明體"/>
    </w:rPr>
  </w:style>
  <w:style w:type="paragraph" w:customStyle="1" w:styleId="12">
    <w:name w:val="12靠左粗體"/>
    <w:basedOn w:val="a"/>
    <w:uiPriority w:val="99"/>
    <w:qFormat/>
    <w:rsid w:val="00333FB3"/>
    <w:pPr>
      <w:snapToGrid w:val="0"/>
      <w:spacing w:beforeLines="50" w:before="120" w:afterLines="50" w:after="120" w:line="440" w:lineRule="atLeast"/>
      <w:jc w:val="both"/>
    </w:pPr>
    <w:rPr>
      <w:rFonts w:ascii="Calibri" w:eastAsia="微軟正黑體" w:hAnsi="Calibri"/>
      <w:b/>
      <w:snapToGrid w:val="0"/>
      <w:spacing w:val="4"/>
      <w:kern w:val="0"/>
      <w:szCs w:val="22"/>
    </w:rPr>
  </w:style>
  <w:style w:type="character" w:customStyle="1" w:styleId="13">
    <w:name w:val="13_上標"/>
    <w:uiPriority w:val="1"/>
    <w:rsid w:val="00333FB3"/>
    <w:rPr>
      <w:vertAlign w:val="superscript"/>
    </w:rPr>
  </w:style>
  <w:style w:type="paragraph" w:customStyle="1" w:styleId="14TableTitle">
    <w:name w:val="14_Table_Title"/>
    <w:basedOn w:val="a"/>
    <w:rsid w:val="00333FB3"/>
    <w:pPr>
      <w:snapToGrid w:val="0"/>
      <w:spacing w:line="400" w:lineRule="atLeast"/>
    </w:pPr>
    <w:rPr>
      <w:rFonts w:cs="新細明體"/>
      <w:sz w:val="20"/>
      <w:szCs w:val="20"/>
    </w:rPr>
  </w:style>
  <w:style w:type="paragraph" w:customStyle="1" w:styleId="15Tabletext">
    <w:name w:val="15_Table_text"/>
    <w:basedOn w:val="a"/>
    <w:rsid w:val="00333FB3"/>
    <w:pPr>
      <w:snapToGrid w:val="0"/>
    </w:pPr>
    <w:rPr>
      <w:sz w:val="20"/>
      <w:lang w:eastAsia="zh-CN"/>
    </w:rPr>
  </w:style>
  <w:style w:type="paragraph" w:customStyle="1" w:styleId="16ref">
    <w:name w:val="16_ref"/>
    <w:basedOn w:val="a7"/>
    <w:rsid w:val="00333FB3"/>
    <w:pPr>
      <w:numPr>
        <w:numId w:val="1"/>
      </w:numPr>
      <w:snapToGrid w:val="0"/>
      <w:spacing w:afterLines="50" w:after="50" w:line="320" w:lineRule="atLeast"/>
      <w:ind w:leftChars="0" w:left="0"/>
    </w:pPr>
    <w:rPr>
      <w:rFonts w:ascii="Times New Roman" w:eastAsia="新細明體" w:hAnsi="Times New Roman" w:cs="新細明體"/>
      <w:sz w:val="20"/>
      <w:szCs w:val="20"/>
      <w:lang w:eastAsia="zh-CN"/>
    </w:rPr>
  </w:style>
  <w:style w:type="paragraph" w:styleId="a7">
    <w:name w:val="List Paragraph"/>
    <w:basedOn w:val="a"/>
    <w:uiPriority w:val="34"/>
    <w:qFormat/>
    <w:rsid w:val="00333FB3"/>
    <w:pPr>
      <w:ind w:leftChars="200" w:left="480"/>
    </w:pPr>
    <w:rPr>
      <w:rFonts w:asciiTheme="minorHAnsi" w:eastAsiaTheme="minorEastAsia" w:hAnsiTheme="minorHAnsi" w:cstheme="minorBidi"/>
      <w:szCs w:val="22"/>
    </w:rPr>
  </w:style>
  <w:style w:type="paragraph" w:customStyle="1" w:styleId="17">
    <w:name w:val="17_註"/>
    <w:basedOn w:val="a"/>
    <w:qFormat/>
    <w:rsid w:val="00333FB3"/>
    <w:pPr>
      <w:snapToGrid w:val="0"/>
      <w:spacing w:line="200" w:lineRule="atLeast"/>
      <w:jc w:val="both"/>
    </w:pPr>
    <w:rPr>
      <w:sz w:val="18"/>
      <w:szCs w:val="20"/>
    </w:rPr>
  </w:style>
  <w:style w:type="paragraph" w:customStyle="1" w:styleId="Default">
    <w:name w:val="Default"/>
    <w:rsid w:val="000F7550"/>
    <w:pPr>
      <w:widowControl w:val="0"/>
      <w:autoSpaceDE w:val="0"/>
      <w:autoSpaceDN w:val="0"/>
      <w:adjustRightInd w:val="0"/>
    </w:pPr>
    <w:rPr>
      <w:rFonts w:ascii="微軟正黑體" w:eastAsia="微軟正黑體" w:hAnsi="Times New Roman" w:cs="微軟正黑體"/>
      <w:color w:val="000000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32</Words>
  <Characters>187</Characters>
  <Application>Microsoft Office Word</Application>
  <DocSecurity>0</DocSecurity>
  <Lines>1</Lines>
  <Paragraphs>1</Paragraphs>
  <ScaleCrop>false</ScaleCrop>
  <Company/>
  <LinksUpToDate>false</LinksUpToDate>
  <CharactersWithSpaces>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謝建騰</dc:creator>
  <cp:keywords/>
  <dc:description/>
  <cp:lastModifiedBy>謝建騰</cp:lastModifiedBy>
  <cp:revision>1</cp:revision>
  <dcterms:created xsi:type="dcterms:W3CDTF">2024-03-25T15:37:00Z</dcterms:created>
  <dcterms:modified xsi:type="dcterms:W3CDTF">2024-03-25T15:40:00Z</dcterms:modified>
</cp:coreProperties>
</file>